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B" w:rsidRDefault="00A8493B" w:rsidP="00153618">
      <w:pPr>
        <w:jc w:val="center"/>
        <w:rPr>
          <w:b/>
          <w:sz w:val="28"/>
          <w:szCs w:val="28"/>
        </w:rPr>
      </w:pPr>
      <w:r w:rsidRPr="0085058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52.5pt">
            <v:imagedata r:id="rId7" o:title=""/>
          </v:shape>
        </w:pict>
      </w:r>
    </w:p>
    <w:p w:rsidR="00A8493B" w:rsidRDefault="00A8493B" w:rsidP="00153618">
      <w:pPr>
        <w:jc w:val="center"/>
        <w:outlineLvl w:val="0"/>
        <w:rPr>
          <w:sz w:val="32"/>
          <w:szCs w:val="32"/>
        </w:rPr>
      </w:pPr>
      <w:r>
        <w:rPr>
          <w:b/>
          <w:sz w:val="28"/>
          <w:szCs w:val="28"/>
        </w:rPr>
        <w:t>СОВЕТ</w:t>
      </w:r>
    </w:p>
    <w:p w:rsidR="00A8493B" w:rsidRDefault="00A8493B" w:rsidP="001536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ПРИВОЛЬНЕНСКОГО СЕЛЬСКОГО ПОСЕЛЕНИЯ</w:t>
      </w:r>
    </w:p>
    <w:p w:rsidR="00A8493B" w:rsidRDefault="00A8493B" w:rsidP="001536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КАНЕВСКОГО РАЙОНА</w:t>
      </w:r>
    </w:p>
    <w:p w:rsidR="00A8493B" w:rsidRDefault="00A8493B" w:rsidP="00153618">
      <w:pPr>
        <w:jc w:val="center"/>
        <w:rPr>
          <w:b/>
          <w:sz w:val="28"/>
          <w:szCs w:val="28"/>
        </w:rPr>
      </w:pPr>
    </w:p>
    <w:p w:rsidR="00A8493B" w:rsidRDefault="00A8493B" w:rsidP="001536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8493B" w:rsidRDefault="00A8493B" w:rsidP="00153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3618">
        <w:rPr>
          <w:sz w:val="28"/>
          <w:szCs w:val="28"/>
          <w:u w:val="single"/>
        </w:rPr>
        <w:t>26.10.2017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№ </w:t>
      </w:r>
      <w:r w:rsidRPr="00153618">
        <w:rPr>
          <w:sz w:val="28"/>
          <w:szCs w:val="28"/>
          <w:u w:val="single"/>
        </w:rPr>
        <w:t>138-</w:t>
      </w:r>
    </w:p>
    <w:p w:rsidR="00A8493B" w:rsidRDefault="00A8493B" w:rsidP="001536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Привольная</w:t>
      </w:r>
    </w:p>
    <w:p w:rsidR="00A8493B" w:rsidRDefault="00A8493B" w:rsidP="00153618">
      <w:pPr>
        <w:jc w:val="center"/>
        <w:rPr>
          <w:b/>
          <w:sz w:val="28"/>
          <w:szCs w:val="28"/>
        </w:rPr>
      </w:pPr>
    </w:p>
    <w:p w:rsidR="00A8493B" w:rsidRDefault="00A8493B" w:rsidP="00153618">
      <w:pPr>
        <w:jc w:val="center"/>
        <w:rPr>
          <w:b/>
          <w:sz w:val="28"/>
          <w:szCs w:val="28"/>
        </w:rPr>
      </w:pPr>
    </w:p>
    <w:p w:rsidR="00A8493B" w:rsidRDefault="00A8493B" w:rsidP="00153618">
      <w:pPr>
        <w:jc w:val="center"/>
        <w:rPr>
          <w:b/>
          <w:sz w:val="28"/>
          <w:szCs w:val="28"/>
        </w:rPr>
      </w:pPr>
    </w:p>
    <w:p w:rsidR="00A8493B" w:rsidRDefault="00A8493B" w:rsidP="001536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комплексного развития транспортной инфраструктуры  Привольненского сельского поселения  Каневского района на 2017-2030 годы</w:t>
      </w:r>
      <w:r>
        <w:rPr>
          <w:b/>
          <w:bCs/>
          <w:spacing w:val="-1"/>
          <w:sz w:val="32"/>
          <w:szCs w:val="32"/>
        </w:rPr>
        <w:t xml:space="preserve"> </w:t>
      </w:r>
    </w:p>
    <w:p w:rsidR="00A8493B" w:rsidRDefault="00A8493B" w:rsidP="00153618">
      <w:pPr>
        <w:jc w:val="center"/>
        <w:rPr>
          <w:rFonts w:ascii="Calibri" w:hAnsi="Calibri"/>
          <w:b/>
          <w:sz w:val="36"/>
          <w:szCs w:val="36"/>
        </w:rPr>
      </w:pPr>
    </w:p>
    <w:p w:rsidR="00A8493B" w:rsidRDefault="00A8493B" w:rsidP="00735221">
      <w:pPr>
        <w:jc w:val="both"/>
      </w:pPr>
      <w:r>
        <w:rPr>
          <w:sz w:val="28"/>
          <w:szCs w:val="28"/>
        </w:rPr>
        <w:t xml:space="preserve">      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постановлением администрации Привольненского сельского поселения Каневского района от 05 июля 2017 года № 76  «О разработке программы комплексного развития социальной инфраструктуры и программы комплексного развития транспортной инфраструктуры Привольненского сельского поселения Каневского района»,  на основании Устава Привольненского сельского поселения Каневского района,  Совет    Привольненского сельского поселения    Каневского района  р е ш и л:</w:t>
      </w:r>
    </w:p>
    <w:p w:rsidR="00A8493B" w:rsidRPr="00153618" w:rsidRDefault="00A8493B" w:rsidP="0015361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53618">
        <w:rPr>
          <w:sz w:val="28"/>
          <w:szCs w:val="28"/>
        </w:rPr>
        <w:t>1.</w:t>
      </w:r>
      <w:r w:rsidRPr="00153618">
        <w:rPr>
          <w:sz w:val="28"/>
          <w:szCs w:val="28"/>
        </w:rPr>
        <w:tab/>
        <w:t xml:space="preserve">Утвердить программу </w:t>
      </w:r>
      <w:r w:rsidRPr="00153618">
        <w:rPr>
          <w:bCs/>
          <w:sz w:val="28"/>
          <w:szCs w:val="28"/>
        </w:rPr>
        <w:t xml:space="preserve">комплексного развития транспортной инфраструктуры  Привольненского сельского поселения  Каневского района </w:t>
      </w:r>
    </w:p>
    <w:p w:rsidR="00A8493B" w:rsidRPr="00153618" w:rsidRDefault="00A8493B" w:rsidP="00153618">
      <w:pPr>
        <w:spacing w:line="276" w:lineRule="auto"/>
        <w:jc w:val="both"/>
        <w:rPr>
          <w:bCs/>
          <w:sz w:val="28"/>
          <w:szCs w:val="28"/>
        </w:rPr>
      </w:pPr>
      <w:r w:rsidRPr="00153618">
        <w:rPr>
          <w:bCs/>
          <w:sz w:val="28"/>
          <w:szCs w:val="28"/>
        </w:rPr>
        <w:t>на 2017-2030 годы</w:t>
      </w:r>
      <w:r w:rsidRPr="00153618">
        <w:rPr>
          <w:bCs/>
          <w:spacing w:val="-1"/>
          <w:sz w:val="32"/>
          <w:szCs w:val="32"/>
        </w:rPr>
        <w:t xml:space="preserve"> </w:t>
      </w:r>
    </w:p>
    <w:p w:rsidR="00A8493B" w:rsidRDefault="00A8493B" w:rsidP="001536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 муниципальную программу</w:t>
      </w:r>
      <w:r>
        <w:rPr>
          <w:b/>
          <w:sz w:val="28"/>
          <w:szCs w:val="28"/>
        </w:rPr>
        <w:t xml:space="preserve"> </w:t>
      </w:r>
      <w:r w:rsidRPr="00153618">
        <w:rPr>
          <w:bCs/>
          <w:sz w:val="28"/>
          <w:szCs w:val="28"/>
        </w:rPr>
        <w:t>комплексного развития транспортной инфраструктуры  Привольненского сельского поселения  Каневского района на 2017-2030 годы</w:t>
      </w:r>
      <w:r w:rsidRPr="00153618">
        <w:rPr>
          <w:bCs/>
          <w:spacing w:val="-1"/>
          <w:sz w:val="32"/>
          <w:szCs w:val="32"/>
        </w:rPr>
        <w:t xml:space="preserve"> </w:t>
      </w:r>
      <w:r>
        <w:rPr>
          <w:sz w:val="28"/>
          <w:szCs w:val="28"/>
        </w:rPr>
        <w:t xml:space="preserve"> на </w:t>
      </w:r>
      <w:hyperlink r:id="rId8" w:history="1">
        <w:r>
          <w:rPr>
            <w:rStyle w:val="Hyperlink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 Привольненского сельского поселения </w:t>
      </w:r>
      <w:hyperlink r:id="rId9" w:history="1">
        <w:r>
          <w:rPr>
            <w:rStyle w:val="Hyperlink"/>
            <w:sz w:val="28"/>
            <w:szCs w:val="28"/>
          </w:rPr>
          <w:t>http://www.privoladm.ru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«Интернет», Федеральной государственной информационной системе территориального планирования.</w:t>
      </w:r>
    </w:p>
    <w:p w:rsidR="00A8493B" w:rsidRDefault="00A8493B" w:rsidP="00153618">
      <w:pPr>
        <w:tabs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Контроль за выполнением настоящего решения возложить на комиссию по вопросам благоустройства ,ЖКХ, архитектуры и градостроительства.</w:t>
      </w:r>
    </w:p>
    <w:p w:rsidR="00A8493B" w:rsidRDefault="00A8493B" w:rsidP="00153618">
      <w:pPr>
        <w:tabs>
          <w:tab w:val="left" w:pos="993"/>
        </w:tabs>
        <w:ind w:firstLine="708"/>
        <w:jc w:val="both"/>
        <w:rPr>
          <w:sz w:val="44"/>
          <w:szCs w:val="28"/>
        </w:rPr>
      </w:pPr>
      <w:r>
        <w:rPr>
          <w:sz w:val="28"/>
        </w:rPr>
        <w:t>4.</w:t>
      </w:r>
      <w:r>
        <w:rPr>
          <w:sz w:val="28"/>
        </w:rPr>
        <w:tab/>
        <w:t>Решение вступает в силу со дня его обнародования.</w:t>
      </w: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Pr="003000C9" w:rsidRDefault="00A8493B" w:rsidP="00153618">
      <w:pPr>
        <w:rPr>
          <w:sz w:val="28"/>
        </w:rPr>
      </w:pPr>
      <w:r w:rsidRPr="003000C9">
        <w:rPr>
          <w:sz w:val="28"/>
        </w:rPr>
        <w:t>Глава Привольненского сельского поселения</w:t>
      </w:r>
    </w:p>
    <w:p w:rsidR="00A8493B" w:rsidRPr="003000C9" w:rsidRDefault="00A8493B" w:rsidP="00153618">
      <w:pPr>
        <w:rPr>
          <w:sz w:val="28"/>
        </w:rPr>
      </w:pPr>
      <w:r w:rsidRPr="003000C9">
        <w:rPr>
          <w:sz w:val="28"/>
        </w:rPr>
        <w:t>Каневского района                                                                          Ю.Г. Скороход</w:t>
      </w:r>
    </w:p>
    <w:p w:rsidR="00A8493B" w:rsidRDefault="00A8493B" w:rsidP="00153618">
      <w:pPr>
        <w:rPr>
          <w:sz w:val="32"/>
          <w:szCs w:val="32"/>
        </w:rPr>
      </w:pPr>
    </w:p>
    <w:p w:rsidR="00A8493B" w:rsidRDefault="00A8493B" w:rsidP="00153618">
      <w:pPr>
        <w:rPr>
          <w:sz w:val="32"/>
          <w:szCs w:val="32"/>
        </w:rPr>
      </w:pPr>
    </w:p>
    <w:p w:rsidR="00A8493B" w:rsidRDefault="00A8493B" w:rsidP="00153618">
      <w:pPr>
        <w:rPr>
          <w:sz w:val="28"/>
          <w:szCs w:val="28"/>
        </w:rPr>
      </w:pPr>
    </w:p>
    <w:p w:rsidR="00A8493B" w:rsidRDefault="00A8493B" w:rsidP="001536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Привольненского  сельского </w:t>
      </w:r>
    </w:p>
    <w:p w:rsidR="00A8493B" w:rsidRDefault="00A8493B" w:rsidP="0015361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П.В.Разумов </w:t>
      </w:r>
    </w:p>
    <w:p w:rsidR="00A8493B" w:rsidRDefault="00A8493B" w:rsidP="00153618">
      <w:pPr>
        <w:rPr>
          <w:sz w:val="32"/>
          <w:szCs w:val="32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p w:rsidR="00A8493B" w:rsidRDefault="00A8493B" w:rsidP="0015361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000"/>
      </w:tblPr>
      <w:tblGrid>
        <w:gridCol w:w="4873"/>
        <w:gridCol w:w="4874"/>
      </w:tblGrid>
      <w:tr w:rsidR="00A8493B">
        <w:tc>
          <w:tcPr>
            <w:tcW w:w="4873" w:type="dxa"/>
          </w:tcPr>
          <w:p w:rsidR="00A8493B" w:rsidRDefault="00A849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A8493B" w:rsidRDefault="00A849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8493B" w:rsidRDefault="00A849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3B" w:rsidRDefault="00A8493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8493B" w:rsidRDefault="00A8493B" w:rsidP="00B1454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 Привольненского сельского поселения  Каневского района</w:t>
            </w:r>
          </w:p>
          <w:p w:rsidR="00A8493B" w:rsidRDefault="00A8493B" w:rsidP="00B1454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7C12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</w:t>
            </w:r>
          </w:p>
        </w:tc>
      </w:tr>
    </w:tbl>
    <w:p w:rsidR="00A8493B" w:rsidRDefault="00A8493B">
      <w:pPr>
        <w:rPr>
          <w:b/>
          <w:bCs/>
          <w:sz w:val="28"/>
          <w:szCs w:val="28"/>
        </w:rPr>
      </w:pPr>
    </w:p>
    <w:p w:rsidR="00A8493B" w:rsidRDefault="00A8493B">
      <w:pPr>
        <w:rPr>
          <w:b/>
          <w:bCs/>
          <w:sz w:val="28"/>
          <w:szCs w:val="28"/>
        </w:rPr>
      </w:pPr>
    </w:p>
    <w:p w:rsidR="00A8493B" w:rsidRDefault="00A8493B">
      <w:pPr>
        <w:ind w:left="-360"/>
        <w:jc w:val="center"/>
        <w:rPr>
          <w:b/>
          <w:bCs/>
          <w:sz w:val="28"/>
          <w:szCs w:val="28"/>
        </w:rPr>
      </w:pPr>
    </w:p>
    <w:p w:rsidR="00A8493B" w:rsidRDefault="00A8493B" w:rsidP="00C51F06">
      <w:pPr>
        <w:jc w:val="center"/>
        <w:outlineLvl w:val="0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A8493B" w:rsidRDefault="00A849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комплексного развития транспортной инфраструктуры  Привольненского сельского поселения  Каневского района </w:t>
      </w:r>
    </w:p>
    <w:p w:rsidR="00A8493B" w:rsidRDefault="00A849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2017-2030 годы</w:t>
      </w:r>
      <w:r>
        <w:rPr>
          <w:b/>
          <w:bCs/>
          <w:spacing w:val="-1"/>
          <w:sz w:val="32"/>
          <w:szCs w:val="32"/>
        </w:rPr>
        <w:t xml:space="preserve"> </w:t>
      </w:r>
    </w:p>
    <w:p w:rsidR="00A8493B" w:rsidRDefault="00A8493B">
      <w:pPr>
        <w:ind w:left="-360"/>
        <w:jc w:val="center"/>
        <w:rPr>
          <w:b/>
          <w:bCs/>
          <w:sz w:val="28"/>
          <w:szCs w:val="28"/>
        </w:rPr>
      </w:pPr>
    </w:p>
    <w:p w:rsidR="00A8493B" w:rsidRDefault="00A8493B">
      <w:pPr>
        <w:rPr>
          <w:b/>
          <w:bCs/>
          <w:sz w:val="28"/>
          <w:szCs w:val="28"/>
        </w:rPr>
      </w:pPr>
    </w:p>
    <w:p w:rsidR="00A8493B" w:rsidRPr="00B14549" w:rsidRDefault="00A8493B" w:rsidP="00C51F06">
      <w:pPr>
        <w:jc w:val="center"/>
        <w:outlineLvl w:val="0"/>
        <w:rPr>
          <w:sz w:val="28"/>
          <w:szCs w:val="28"/>
        </w:rPr>
      </w:pPr>
      <w:r w:rsidRPr="00B14549">
        <w:rPr>
          <w:b/>
          <w:bCs/>
          <w:sz w:val="28"/>
          <w:szCs w:val="28"/>
        </w:rPr>
        <w:t xml:space="preserve">ПАСПОРТ </w:t>
      </w:r>
    </w:p>
    <w:p w:rsidR="00A8493B" w:rsidRPr="00B14549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</w:t>
      </w:r>
      <w:r w:rsidRPr="00B14549">
        <w:rPr>
          <w:b/>
          <w:bCs/>
          <w:sz w:val="28"/>
          <w:szCs w:val="28"/>
        </w:rPr>
        <w:t xml:space="preserve">комплексного развития транспортной инфраструктуры  Привольненского сельского поселения  Каневского района </w:t>
      </w:r>
    </w:p>
    <w:p w:rsidR="00A8493B" w:rsidRPr="00EB739C" w:rsidRDefault="00A8493B">
      <w:pPr>
        <w:jc w:val="center"/>
        <w:rPr>
          <w:b/>
          <w:bCs/>
          <w:sz w:val="28"/>
          <w:szCs w:val="28"/>
          <w:highlight w:val="darkGreen"/>
        </w:rPr>
      </w:pPr>
      <w:r w:rsidRPr="00B14549">
        <w:rPr>
          <w:b/>
          <w:bCs/>
          <w:sz w:val="28"/>
          <w:szCs w:val="28"/>
        </w:rPr>
        <w:t>на 2017-2030 годы</w:t>
      </w:r>
      <w:r w:rsidRPr="00B14549">
        <w:rPr>
          <w:b/>
          <w:bCs/>
          <w:sz w:val="32"/>
          <w:szCs w:val="32"/>
        </w:rPr>
        <w:t xml:space="preserve"> </w:t>
      </w:r>
    </w:p>
    <w:p w:rsidR="00A8493B" w:rsidRPr="00EB739C" w:rsidRDefault="00A8493B">
      <w:pPr>
        <w:rPr>
          <w:sz w:val="28"/>
          <w:szCs w:val="28"/>
          <w:highlight w:val="darkGreen"/>
        </w:rPr>
      </w:pPr>
    </w:p>
    <w:tbl>
      <w:tblPr>
        <w:tblW w:w="9571" w:type="dxa"/>
        <w:tblInd w:w="-106" w:type="dxa"/>
        <w:tblLook w:val="0000"/>
      </w:tblPr>
      <w:tblGrid>
        <w:gridCol w:w="2518"/>
        <w:gridCol w:w="7053"/>
      </w:tblGrid>
      <w:tr w:rsidR="00A8493B" w:rsidRPr="00EB739C">
        <w:trPr>
          <w:trHeight w:val="756"/>
        </w:trPr>
        <w:tc>
          <w:tcPr>
            <w:tcW w:w="2518" w:type="dxa"/>
          </w:tcPr>
          <w:p w:rsidR="00A8493B" w:rsidRPr="00B14549" w:rsidRDefault="00A8493B">
            <w:pPr>
              <w:rPr>
                <w:b/>
                <w:bCs/>
                <w:sz w:val="28"/>
                <w:szCs w:val="28"/>
              </w:rPr>
            </w:pPr>
            <w:r w:rsidRPr="00B1454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8493B" w:rsidRPr="00B14549" w:rsidRDefault="00A8493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14549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A8493B" w:rsidRPr="00B14549" w:rsidRDefault="00A8493B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 xml:space="preserve">Программа комплексного развития транспортной инфраструктуры  Привольненского сельского поселения </w:t>
            </w:r>
            <w:r>
              <w:rPr>
                <w:sz w:val="28"/>
                <w:szCs w:val="28"/>
              </w:rPr>
              <w:t xml:space="preserve"> Каневского</w:t>
            </w:r>
            <w:r w:rsidRPr="00B14549">
              <w:rPr>
                <w:sz w:val="28"/>
                <w:szCs w:val="28"/>
              </w:rPr>
              <w:t xml:space="preserve"> района на 2017-2030 годы (далее – Программа)</w:t>
            </w:r>
          </w:p>
          <w:p w:rsidR="00A8493B" w:rsidRPr="00B14549" w:rsidRDefault="00A8493B">
            <w:pPr>
              <w:pStyle w:val="NoSpacing"/>
              <w:jc w:val="both"/>
            </w:pPr>
          </w:p>
        </w:tc>
      </w:tr>
      <w:tr w:rsidR="00A8493B" w:rsidRPr="00EB739C">
        <w:tc>
          <w:tcPr>
            <w:tcW w:w="2518" w:type="dxa"/>
          </w:tcPr>
          <w:p w:rsidR="00A8493B" w:rsidRPr="00B14549" w:rsidRDefault="00A8493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14549">
              <w:rPr>
                <w:b/>
                <w:bCs/>
                <w:sz w:val="28"/>
                <w:szCs w:val="28"/>
              </w:rPr>
              <w:t>Основание для разработки  программы</w:t>
            </w:r>
          </w:p>
          <w:p w:rsidR="00A8493B" w:rsidRPr="00B14549" w:rsidRDefault="00A849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</w:tcPr>
          <w:p w:rsidR="00A8493B" w:rsidRPr="00B14549" w:rsidRDefault="00A8493B">
            <w:pPr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A8493B" w:rsidRPr="00B14549" w:rsidRDefault="00A8493B">
            <w:pPr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8493B" w:rsidRPr="00B14549" w:rsidRDefault="00A8493B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A8493B" w:rsidRPr="00B14549" w:rsidRDefault="00A8493B">
            <w:pPr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-Генеральный план  Привольненского сельского поселения  Каневского района Краснодарского края;</w:t>
            </w:r>
          </w:p>
          <w:p w:rsidR="00A8493B" w:rsidRPr="00B14549" w:rsidRDefault="00A8493B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-Устава  Привольненского сельского поселения  Каневского  района</w:t>
            </w:r>
          </w:p>
          <w:p w:rsidR="00A8493B" w:rsidRPr="00B14549" w:rsidRDefault="00A8493B">
            <w:pPr>
              <w:pStyle w:val="NoSpacing"/>
              <w:rPr>
                <w:sz w:val="28"/>
                <w:szCs w:val="28"/>
              </w:rPr>
            </w:pPr>
          </w:p>
        </w:tc>
      </w:tr>
      <w:tr w:rsidR="00A8493B" w:rsidRPr="00B14549">
        <w:trPr>
          <w:trHeight w:val="892"/>
        </w:trPr>
        <w:tc>
          <w:tcPr>
            <w:tcW w:w="2518" w:type="dxa"/>
          </w:tcPr>
          <w:p w:rsidR="00A8493B" w:rsidRPr="00871FA5" w:rsidRDefault="00A8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71FA5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A8493B" w:rsidRPr="00B14549" w:rsidRDefault="00A8493B" w:rsidP="00B14549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Администрация  Привольненского сельского поселения</w:t>
            </w:r>
          </w:p>
          <w:p w:rsidR="00A8493B" w:rsidRPr="00B14549" w:rsidRDefault="00A8493B" w:rsidP="00B14549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 xml:space="preserve"> Каневского района; Россия, Краснодарский край,</w:t>
            </w:r>
          </w:p>
          <w:p w:rsidR="00A8493B" w:rsidRPr="00B14549" w:rsidRDefault="00A8493B" w:rsidP="00B14549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 xml:space="preserve"> Каневской район, станица  Привольная, улица  Кооперативная 1</w:t>
            </w:r>
          </w:p>
          <w:p w:rsidR="00A8493B" w:rsidRPr="00B14549" w:rsidRDefault="00A8493B">
            <w:pPr>
              <w:pStyle w:val="a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3B" w:rsidRPr="00B14549" w:rsidRDefault="00A8493B" w:rsidP="00B14549">
            <w:pPr>
              <w:jc w:val="both"/>
              <w:rPr>
                <w:sz w:val="28"/>
                <w:szCs w:val="28"/>
              </w:rPr>
            </w:pPr>
          </w:p>
        </w:tc>
      </w:tr>
      <w:tr w:rsidR="00A8493B" w:rsidRPr="00EB739C">
        <w:trPr>
          <w:trHeight w:val="892"/>
        </w:trPr>
        <w:tc>
          <w:tcPr>
            <w:tcW w:w="2518" w:type="dxa"/>
          </w:tcPr>
          <w:p w:rsidR="00A8493B" w:rsidRPr="00871FA5" w:rsidRDefault="00A8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71FA5">
              <w:rPr>
                <w:b/>
                <w:bCs/>
                <w:sz w:val="28"/>
                <w:szCs w:val="28"/>
              </w:rPr>
              <w:t>Разработчик программы</w:t>
            </w:r>
          </w:p>
          <w:p w:rsidR="00A8493B" w:rsidRPr="00871FA5" w:rsidRDefault="00A8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</w:tcPr>
          <w:p w:rsidR="00A8493B" w:rsidRPr="00B14549" w:rsidRDefault="00A8493B" w:rsidP="00871FA5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>Администрация  Привольненского сельского поселения</w:t>
            </w:r>
          </w:p>
          <w:p w:rsidR="00A8493B" w:rsidRPr="00B14549" w:rsidRDefault="00A8493B" w:rsidP="00871FA5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 xml:space="preserve"> Каневского района; Россия, Краснодарский край,</w:t>
            </w:r>
          </w:p>
          <w:p w:rsidR="00A8493B" w:rsidRPr="00B14549" w:rsidRDefault="00A8493B" w:rsidP="00871FA5">
            <w:pPr>
              <w:pStyle w:val="NoSpacing"/>
              <w:jc w:val="both"/>
              <w:rPr>
                <w:sz w:val="28"/>
                <w:szCs w:val="28"/>
              </w:rPr>
            </w:pPr>
            <w:r w:rsidRPr="00B14549">
              <w:rPr>
                <w:sz w:val="28"/>
                <w:szCs w:val="28"/>
              </w:rPr>
              <w:t xml:space="preserve"> Каневской район, станица  Привольная, улица  Кооперативная 1</w:t>
            </w:r>
          </w:p>
          <w:p w:rsidR="00A8493B" w:rsidRPr="00EB739C" w:rsidRDefault="00A8493B" w:rsidP="00871FA5">
            <w:pPr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A8493B" w:rsidRPr="00EB739C">
        <w:tc>
          <w:tcPr>
            <w:tcW w:w="2518" w:type="dxa"/>
          </w:tcPr>
          <w:p w:rsidR="00A8493B" w:rsidRPr="00871FA5" w:rsidRDefault="00A8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71FA5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A8493B" w:rsidRPr="00871FA5" w:rsidRDefault="00A8493B" w:rsidP="00871FA5">
            <w:pPr>
              <w:shd w:val="clear" w:color="000000" w:fill="FFFFFF"/>
              <w:ind w:right="14"/>
              <w:jc w:val="both"/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 xml:space="preserve">Создание условий для устойчивого функционирования транспортной системы  Привольненского сельского поселения,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A8493B">
        <w:tc>
          <w:tcPr>
            <w:tcW w:w="2518" w:type="dxa"/>
          </w:tcPr>
          <w:p w:rsidR="00A8493B" w:rsidRPr="00871FA5" w:rsidRDefault="00A8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71FA5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A8493B" w:rsidRPr="00871FA5" w:rsidRDefault="00A8493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1.Обеспечение функционирования и развития сети автомобильных дорог общего пользования  Привольненского сельского поселения;</w:t>
            </w:r>
          </w:p>
          <w:p w:rsidR="00A8493B" w:rsidRPr="00871FA5" w:rsidRDefault="00A8493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A8493B" w:rsidRDefault="00A8493B">
            <w:pPr>
              <w:pStyle w:val="NoSpacing"/>
              <w:jc w:val="both"/>
              <w:rPr>
                <w:color w:val="FF0000"/>
                <w:sz w:val="28"/>
                <w:szCs w:val="28"/>
              </w:rPr>
            </w:pPr>
            <w:r w:rsidRPr="00871FA5">
              <w:rPr>
                <w:color w:val="000000"/>
                <w:sz w:val="28"/>
                <w:szCs w:val="28"/>
              </w:rPr>
              <w:t>3.Улучшение транспортного обслуживания населения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A8493B" w:rsidRDefault="00A8493B">
            <w:pPr>
              <w:pStyle w:val="NoSpacing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493B">
        <w:tc>
          <w:tcPr>
            <w:tcW w:w="2518" w:type="dxa"/>
          </w:tcPr>
          <w:p w:rsidR="00A8493B" w:rsidRDefault="00A8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A8493B" w:rsidRPr="00871FA5" w:rsidRDefault="00A8493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A8493B" w:rsidRPr="00C51F06" w:rsidRDefault="00A8493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</w:t>
            </w:r>
            <w:r w:rsidRPr="00C51F06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–</w:t>
            </w:r>
            <w:r w:rsidRPr="00C51F06">
              <w:rPr>
                <w:rFonts w:ascii="Times New Roman" w:hAnsi="Times New Roman" w:cs="Times New Roman"/>
                <w:sz w:val="28"/>
                <w:szCs w:val="28"/>
              </w:rPr>
              <w:t>50  км ;</w:t>
            </w:r>
          </w:p>
          <w:p w:rsidR="00A8493B" w:rsidRPr="00C51F06" w:rsidRDefault="00A8493B">
            <w:pPr>
              <w:pStyle w:val="NoSpacing"/>
              <w:jc w:val="both"/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>-доля пр</w:t>
            </w:r>
            <w:r>
              <w:rPr>
                <w:sz w:val="28"/>
                <w:szCs w:val="28"/>
              </w:rPr>
              <w:t>отяженности автомобильных дорог</w:t>
            </w:r>
            <w:r w:rsidRPr="00871FA5">
              <w:rPr>
                <w:sz w:val="28"/>
                <w:szCs w:val="28"/>
              </w:rPr>
              <w:t xml:space="preserve">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</w:t>
            </w:r>
            <w:r w:rsidRPr="00C51F06">
              <w:rPr>
                <w:sz w:val="28"/>
                <w:szCs w:val="28"/>
              </w:rPr>
              <w:t>-  10  %;</w:t>
            </w:r>
          </w:p>
          <w:p w:rsidR="00A8493B" w:rsidRPr="00871FA5" w:rsidRDefault="00A8493B">
            <w:pPr>
              <w:pStyle w:val="NoSpacing"/>
              <w:jc w:val="both"/>
              <w:rPr>
                <w:sz w:val="28"/>
                <w:szCs w:val="28"/>
              </w:rPr>
            </w:pPr>
            <w:r w:rsidRPr="00C51F06">
              <w:rPr>
                <w:sz w:val="28"/>
                <w:szCs w:val="28"/>
              </w:rPr>
              <w:t>-доля дорожно-транспортных происшествий</w:t>
            </w:r>
            <w:r w:rsidRPr="00871FA5">
              <w:rPr>
                <w:sz w:val="28"/>
                <w:szCs w:val="28"/>
              </w:rPr>
              <w:t xml:space="preserve">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A8493B" w:rsidRDefault="00A8493B">
            <w:pPr>
              <w:pStyle w:val="NoSpacing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493B" w:rsidRPr="00EB739C">
        <w:tc>
          <w:tcPr>
            <w:tcW w:w="2518" w:type="dxa"/>
          </w:tcPr>
          <w:p w:rsidR="00A8493B" w:rsidRPr="00871FA5" w:rsidRDefault="00A8493B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A8493B" w:rsidRPr="00871FA5" w:rsidRDefault="00A8493B">
            <w:pPr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>Срок реализации Программы 2017-2030 годы, в 2 этапа:</w:t>
            </w:r>
          </w:p>
          <w:p w:rsidR="00A8493B" w:rsidRPr="00871FA5" w:rsidRDefault="00A8493B">
            <w:pPr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>1 этап – с 2017 по 2020 годы</w:t>
            </w:r>
          </w:p>
          <w:p w:rsidR="00A8493B" w:rsidRPr="00871FA5" w:rsidRDefault="00A8493B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2 этап – с 2021 по 2030 годы</w:t>
            </w:r>
          </w:p>
          <w:p w:rsidR="00A8493B" w:rsidRPr="00871FA5" w:rsidRDefault="00A8493B">
            <w:pPr>
              <w:pStyle w:val="ListParagraph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8493B">
        <w:tc>
          <w:tcPr>
            <w:tcW w:w="2518" w:type="dxa"/>
          </w:tcPr>
          <w:p w:rsidR="00A8493B" w:rsidRPr="00871FA5" w:rsidRDefault="00A8493B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A8493B" w:rsidRPr="00871FA5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A8493B" w:rsidRPr="00871FA5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-комплексное строительство автомобильных дорог и тротуаров;</w:t>
            </w:r>
          </w:p>
          <w:p w:rsidR="00A8493B" w:rsidRPr="00871FA5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работы;</w:t>
            </w:r>
          </w:p>
          <w:p w:rsidR="00A8493B" w:rsidRPr="00871FA5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-размещение дорожных знаков и указателей на улицах населённых пунктов;</w:t>
            </w:r>
          </w:p>
          <w:p w:rsidR="00A8493B" w:rsidRPr="00871FA5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-оборудование остановочных площадок и установка павильонов для общественного транспорта;</w:t>
            </w:r>
          </w:p>
          <w:p w:rsidR="00A8493B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A5">
              <w:rPr>
                <w:rFonts w:ascii="Times New Roman" w:hAnsi="Times New Roman" w:cs="Times New Roman"/>
                <w:sz w:val="28"/>
                <w:szCs w:val="28"/>
              </w:rPr>
              <w:t>-создание инфраструктуры автосервиса</w:t>
            </w:r>
          </w:p>
          <w:p w:rsidR="00A8493B" w:rsidRDefault="00A8493B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3B">
        <w:tc>
          <w:tcPr>
            <w:tcW w:w="2518" w:type="dxa"/>
          </w:tcPr>
          <w:p w:rsidR="00A8493B" w:rsidRDefault="00A8493B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A8493B" w:rsidRPr="003214A8" w:rsidRDefault="00A8493B">
            <w:pPr>
              <w:jc w:val="both"/>
              <w:rPr>
                <w:sz w:val="28"/>
                <w:szCs w:val="28"/>
              </w:rPr>
            </w:pPr>
            <w:r w:rsidRPr="003214A8">
              <w:rPr>
                <w:sz w:val="28"/>
                <w:szCs w:val="28"/>
              </w:rPr>
              <w:t>Прогнозный общий объем финансирования Программы на период 2017-2030 годов составляет  42178,7тыс. руб., в том числе по годам:</w:t>
            </w:r>
          </w:p>
          <w:p w:rsidR="00A8493B" w:rsidRPr="003214A8" w:rsidRDefault="00A8493B">
            <w:pPr>
              <w:jc w:val="both"/>
              <w:rPr>
                <w:sz w:val="28"/>
                <w:szCs w:val="28"/>
              </w:rPr>
            </w:pPr>
            <w:r w:rsidRPr="003214A8">
              <w:rPr>
                <w:sz w:val="28"/>
                <w:szCs w:val="28"/>
              </w:rPr>
              <w:t xml:space="preserve">2017 год – 0 тыс. рублей; </w:t>
            </w:r>
          </w:p>
          <w:p w:rsidR="00A8493B" w:rsidRPr="003214A8" w:rsidRDefault="00A8493B">
            <w:pPr>
              <w:jc w:val="both"/>
              <w:rPr>
                <w:sz w:val="28"/>
                <w:szCs w:val="28"/>
              </w:rPr>
            </w:pPr>
            <w:r w:rsidRPr="003214A8">
              <w:rPr>
                <w:sz w:val="28"/>
                <w:szCs w:val="28"/>
              </w:rPr>
              <w:t xml:space="preserve">2018 год – 2988,1 тыс.рублей; </w:t>
            </w:r>
          </w:p>
          <w:p w:rsidR="00A8493B" w:rsidRPr="003214A8" w:rsidRDefault="00A8493B">
            <w:pPr>
              <w:jc w:val="both"/>
              <w:rPr>
                <w:sz w:val="28"/>
                <w:szCs w:val="28"/>
              </w:rPr>
            </w:pPr>
            <w:r w:rsidRPr="003214A8">
              <w:rPr>
                <w:sz w:val="28"/>
                <w:szCs w:val="28"/>
              </w:rPr>
              <w:t>2019 год – 3091,3 тыс.рублей;</w:t>
            </w:r>
          </w:p>
          <w:p w:rsidR="00A8493B" w:rsidRPr="003214A8" w:rsidRDefault="00A8493B">
            <w:pPr>
              <w:jc w:val="both"/>
              <w:rPr>
                <w:sz w:val="28"/>
                <w:szCs w:val="28"/>
              </w:rPr>
            </w:pPr>
            <w:r w:rsidRPr="003214A8">
              <w:rPr>
                <w:sz w:val="28"/>
                <w:szCs w:val="28"/>
              </w:rPr>
              <w:t>2020 год – 3236,3 тыс.рублей;</w:t>
            </w:r>
          </w:p>
          <w:p w:rsidR="00A8493B" w:rsidRPr="003214A8" w:rsidRDefault="00A8493B">
            <w:pPr>
              <w:jc w:val="both"/>
              <w:rPr>
                <w:sz w:val="28"/>
                <w:szCs w:val="28"/>
              </w:rPr>
            </w:pPr>
            <w:r w:rsidRPr="003214A8">
              <w:rPr>
                <w:sz w:val="28"/>
                <w:szCs w:val="28"/>
              </w:rPr>
              <w:t>2021-2030 годы –32863,0 тыс.рублей.</w:t>
            </w:r>
          </w:p>
          <w:p w:rsidR="00A8493B" w:rsidRPr="008A7FA8" w:rsidRDefault="00A8493B">
            <w:pPr>
              <w:jc w:val="both"/>
              <w:rPr>
                <w:sz w:val="28"/>
                <w:szCs w:val="28"/>
              </w:rPr>
            </w:pPr>
            <w:r w:rsidRPr="008A7FA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 Каневской район, бюджета  Привольненского сельского поселения  Каневского района и внебюджетных источников</w:t>
            </w:r>
          </w:p>
          <w:p w:rsidR="00A8493B" w:rsidRDefault="00A8493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493B">
        <w:tc>
          <w:tcPr>
            <w:tcW w:w="2518" w:type="dxa"/>
          </w:tcPr>
          <w:p w:rsidR="00A8493B" w:rsidRDefault="00A8493B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  <w:p w:rsidR="00A8493B" w:rsidRDefault="00A8493B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</w:tcPr>
          <w:p w:rsidR="00A8493B" w:rsidRPr="00871FA5" w:rsidRDefault="00A8493B" w:rsidP="00871FA5">
            <w:pPr>
              <w:jc w:val="both"/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>Достижение целей предоставления качественных транспортных услуг населению  Привольненского сельского поселения  Каневского района</w:t>
            </w:r>
          </w:p>
        </w:tc>
      </w:tr>
      <w:tr w:rsidR="00A8493B">
        <w:tc>
          <w:tcPr>
            <w:tcW w:w="2518" w:type="dxa"/>
          </w:tcPr>
          <w:p w:rsidR="00A8493B" w:rsidRDefault="00A8493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A8493B" w:rsidRDefault="00A8493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A8493B" w:rsidRPr="00871FA5" w:rsidRDefault="00A8493B" w:rsidP="00871FA5">
            <w:pPr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>Совет депутатов  Привольненского сельского поселения  Каневского  района.</w:t>
            </w:r>
          </w:p>
        </w:tc>
      </w:tr>
      <w:tr w:rsidR="00A8493B">
        <w:tc>
          <w:tcPr>
            <w:tcW w:w="2518" w:type="dxa"/>
          </w:tcPr>
          <w:p w:rsidR="00A8493B" w:rsidRDefault="00A8493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A8493B" w:rsidRPr="00871FA5" w:rsidRDefault="00A8493B">
            <w:pPr>
              <w:ind w:left="-22"/>
              <w:jc w:val="both"/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r>
              <w:rPr>
                <w:sz w:val="28"/>
                <w:szCs w:val="28"/>
              </w:rPr>
              <w:t xml:space="preserve"> Каневской </w:t>
            </w:r>
            <w:r w:rsidRPr="00871FA5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A8493B" w:rsidRPr="00871FA5" w:rsidRDefault="00A8493B">
            <w:pPr>
              <w:ind w:left="-22"/>
              <w:jc w:val="both"/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 xml:space="preserve">-администрация </w:t>
            </w:r>
            <w:r>
              <w:rPr>
                <w:sz w:val="28"/>
                <w:szCs w:val="28"/>
              </w:rPr>
              <w:t xml:space="preserve"> Привольненского</w:t>
            </w:r>
            <w:r w:rsidRPr="00871FA5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Каневского</w:t>
            </w:r>
            <w:r w:rsidRPr="00871FA5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A8493B" w:rsidRPr="00871FA5" w:rsidRDefault="00A8493B">
            <w:pPr>
              <w:ind w:left="-22"/>
              <w:jc w:val="both"/>
              <w:rPr>
                <w:sz w:val="28"/>
                <w:szCs w:val="28"/>
              </w:rPr>
            </w:pPr>
            <w:r w:rsidRPr="00871FA5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A8493B" w:rsidRPr="00871FA5" w:rsidRDefault="00A8493B">
            <w:pPr>
              <w:jc w:val="both"/>
              <w:rPr>
                <w:sz w:val="28"/>
                <w:szCs w:val="28"/>
              </w:rPr>
            </w:pPr>
          </w:p>
        </w:tc>
      </w:tr>
    </w:tbl>
    <w:p w:rsidR="00A8493B" w:rsidRDefault="00A8493B">
      <w:pPr>
        <w:jc w:val="center"/>
        <w:rPr>
          <w:b/>
          <w:bCs/>
          <w:sz w:val="28"/>
          <w:szCs w:val="28"/>
        </w:rPr>
      </w:pPr>
    </w:p>
    <w:p w:rsidR="00A8493B" w:rsidRDefault="00A8493B">
      <w:pPr>
        <w:jc w:val="center"/>
        <w:rPr>
          <w:b/>
          <w:bCs/>
          <w:sz w:val="28"/>
          <w:szCs w:val="28"/>
        </w:rPr>
      </w:pPr>
    </w:p>
    <w:p w:rsidR="00A8493B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A8493B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Анализ положения  Привольненского сельского поселения  КАневского  района в структуре пространственной организации </w:t>
      </w:r>
    </w:p>
    <w:p w:rsidR="00A8493B" w:rsidRDefault="00A8493B" w:rsidP="00C51F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Краснодарского края</w:t>
      </w:r>
    </w:p>
    <w:p w:rsidR="00A8493B" w:rsidRDefault="00A8493B">
      <w:pPr>
        <w:jc w:val="center"/>
        <w:rPr>
          <w:b/>
          <w:bCs/>
          <w:sz w:val="28"/>
          <w:szCs w:val="28"/>
        </w:rPr>
      </w:pPr>
    </w:p>
    <w:p w:rsidR="00A8493B" w:rsidRDefault="00A8493B" w:rsidP="00EF3E39">
      <w:pPr>
        <w:pStyle w:val="NormalWeb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 – один из самых экономически развитых и инфраструктурно обустроенных субъектов Южного федерального округа. Экономика края базируется на благоприятных природно-климатических условиях. Ее основу составляет развитое машиностроение и многоотраслевое сельское хозяйство.</w:t>
      </w:r>
    </w:p>
    <w:p w:rsidR="00A8493B" w:rsidRDefault="00A8493B" w:rsidP="00EF3E39">
      <w:pPr>
        <w:pStyle w:val="NormalWeb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Привольненское сельское поселение является административно-территориальной единицей муниципального образования Каневской район и  расположено в юго-западной части района.</w:t>
      </w:r>
    </w:p>
    <w:p w:rsidR="00A8493B" w:rsidRDefault="00A8493B" w:rsidP="00EF3E39">
      <w:pPr>
        <w:pStyle w:val="NormalWeb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Каневской район имеет 96%-ю обеспеченность  дорожной сети с твердым покрытием между населенными пунктами. Существующая дорожная сеть имеет 40-48% износа. Геометрические параметры не всегда соответствуют возросшей интенсивности дорожного движения.</w:t>
      </w:r>
    </w:p>
    <w:p w:rsidR="00A8493B" w:rsidRDefault="00A8493B" w:rsidP="00EF3E39">
      <w:pPr>
        <w:pStyle w:val="NormalWeb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В Привольненском поселении автомобильные дороги регионального или межмуниципального значения находятся на балансе ГУ КК «Краснодаравтодор».</w:t>
      </w:r>
    </w:p>
    <w:p w:rsidR="00A8493B" w:rsidRDefault="00A8493B" w:rsidP="00EF3E39">
      <w:pPr>
        <w:pStyle w:val="NormalWeb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Привольненское сельское поселение расположено в </w:t>
      </w:r>
      <w:smartTag w:uri="urn:schemas-microsoft-com:office:smarttags" w:element="metricconverter">
        <w:smartTagPr>
          <w:attr w:name="ProductID" w:val="20 км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 xml:space="preserve"> от станицы Каневской. Площадь поселения – </w:t>
      </w:r>
      <w:r w:rsidRPr="00C52DC3">
        <w:rPr>
          <w:sz w:val="28"/>
          <w:szCs w:val="28"/>
        </w:rPr>
        <w:t>431.6 кв.км.</w:t>
      </w:r>
      <w:r>
        <w:rPr>
          <w:sz w:val="28"/>
          <w:szCs w:val="28"/>
        </w:rPr>
        <w:t xml:space="preserve"> В состав поселения входят 3 населенных пункта: административный центр – станица Привольная, хутор Труд, хутор Добровольный. Территория поселения состоит из  равнинной части.</w:t>
      </w:r>
    </w:p>
    <w:p w:rsidR="00A8493B" w:rsidRDefault="00A8493B" w:rsidP="00EF3E39">
      <w:pPr>
        <w:pStyle w:val="NormalWeb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По людности населения среди других поселений района относится к категории муниципальных образований со средней численностью населения. На проектируемой территории сложилась полицентричная  система расселения населенных пунктов – 80% населения   3-х населенных пунктов размещаются в административном центре.</w:t>
      </w:r>
    </w:p>
    <w:p w:rsidR="00A8493B" w:rsidRDefault="00A8493B" w:rsidP="00E159F9">
      <w:pPr>
        <w:pStyle w:val="NormalWeb"/>
        <w:ind w:firstLine="704"/>
        <w:jc w:val="both"/>
        <w:rPr>
          <w:b/>
          <w:bCs/>
          <w:sz w:val="28"/>
          <w:szCs w:val="28"/>
        </w:rPr>
      </w:pPr>
      <w:r w:rsidRPr="00C56C52">
        <w:rPr>
          <w:rStyle w:val="a9"/>
          <w:sz w:val="28"/>
          <w:szCs w:val="28"/>
          <w:lang w:eastAsia="ru-RU"/>
        </w:rPr>
        <w:t xml:space="preserve">Анализ динамики населения показал, что численность населения </w:t>
      </w:r>
      <w:r>
        <w:rPr>
          <w:rStyle w:val="a9"/>
          <w:sz w:val="28"/>
          <w:szCs w:val="28"/>
          <w:lang w:eastAsia="ru-RU"/>
        </w:rPr>
        <w:t xml:space="preserve"> Привольненского </w:t>
      </w:r>
      <w:r w:rsidRPr="00C56C52">
        <w:rPr>
          <w:rStyle w:val="a9"/>
          <w:sz w:val="28"/>
          <w:szCs w:val="28"/>
          <w:lang w:eastAsia="ru-RU"/>
        </w:rPr>
        <w:t xml:space="preserve">сельского поселения  не претерпела сильных изменений (не более 1%) и находится на одном уровне  около </w:t>
      </w:r>
      <w:r>
        <w:rPr>
          <w:rStyle w:val="a9"/>
          <w:sz w:val="28"/>
          <w:szCs w:val="28"/>
          <w:lang w:eastAsia="ru-RU"/>
        </w:rPr>
        <w:t>7040</w:t>
      </w:r>
      <w:r w:rsidRPr="00C56C52">
        <w:rPr>
          <w:rStyle w:val="a9"/>
          <w:sz w:val="28"/>
          <w:szCs w:val="28"/>
          <w:lang w:eastAsia="ru-RU"/>
        </w:rPr>
        <w:t xml:space="preserve">  человек.</w:t>
      </w:r>
      <w:r>
        <w:rPr>
          <w:rStyle w:val="a9"/>
          <w:sz w:val="28"/>
          <w:szCs w:val="28"/>
          <w:lang w:eastAsia="ru-RU"/>
        </w:rPr>
        <w:t xml:space="preserve"> Что касается самих населенных пунктов, то численность оставалась приблизительно на одном уровне с колебаниями в 10-20 человек.</w:t>
      </w:r>
    </w:p>
    <w:p w:rsidR="00A8493B" w:rsidRDefault="00A8493B">
      <w:pPr>
        <w:jc w:val="center"/>
        <w:rPr>
          <w:b/>
          <w:bCs/>
          <w:sz w:val="28"/>
          <w:szCs w:val="28"/>
        </w:rPr>
      </w:pPr>
    </w:p>
    <w:p w:rsidR="00A8493B" w:rsidRDefault="00A8493B">
      <w:pPr>
        <w:jc w:val="both"/>
        <w:rPr>
          <w:color w:val="4BACC6"/>
          <w:sz w:val="28"/>
          <w:szCs w:val="28"/>
        </w:rPr>
      </w:pPr>
    </w:p>
    <w:p w:rsidR="00A8493B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Социально-экономическая характеристика  Привольненского сельского поселения  Каневского  района, характеристика градостроительной деятельности на территории поселения, </w:t>
      </w:r>
    </w:p>
    <w:p w:rsidR="00A8493B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включая деятельность в сфере транспорта, </w:t>
      </w:r>
    </w:p>
    <w:p w:rsidR="00A8493B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оценку транспортного спроса</w:t>
      </w:r>
    </w:p>
    <w:p w:rsidR="00A8493B" w:rsidRDefault="00A8493B" w:rsidP="00C12689">
      <w:pPr>
        <w:jc w:val="both"/>
        <w:rPr>
          <w:b/>
          <w:bCs/>
          <w:sz w:val="28"/>
          <w:szCs w:val="28"/>
        </w:rPr>
      </w:pP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населения </w:t>
      </w:r>
      <w:r w:rsidRPr="00C12689">
        <w:rPr>
          <w:sz w:val="28"/>
          <w:szCs w:val="28"/>
        </w:rPr>
        <w:t>Привольненского сельского поселения</w:t>
      </w:r>
      <w:r>
        <w:rPr>
          <w:sz w:val="28"/>
          <w:szCs w:val="28"/>
        </w:rPr>
        <w:t>на 01.01.2010 года составляет 7.0 тыс. чел.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индикатором состояния дел является местный бюджет. Бюджет муниципального образования Привольненское сельское поселение  в 2010 году составил 14.8 млн.руб, в том числе 10.7 млн. руб  собственных дохлдов (71%), это на 3% больше, чем в 2009 году 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местным налогам: 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налогу на имущество  физических лиц, земельному налогу, их доля в местном бюджете – 58.3 %.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доходным источником бюджета явялется земельный налог – 5271 тыс. руб (49.3 % от собственных доходов), налог на имущество физических лиц – 948.2 тыс. руб (8.9% от собственных доходов), что больше чем в 2009 году на 9.7%.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важных факторов позитивной динамики явился рост  среднемесячной заработной платы. В 2010 году она составила 9833 руб.,  что выше чем в 2009 году га 7.6%.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социальную сферу составили более 49% бюджета поселения. На культуру выделено 7797 тыс. руб., на физическую культуру и спорт – 150 тыс. руб, на социальную политику – 100 тыс. руб.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Капитальные вложения на укрепление дорожного и жилищно-коммунального хозяйства составили 1335 тыс.руб. или 8% бюджета поселения, на благоустройство – 1388 тыс. руб или 9%.</w:t>
      </w:r>
    </w:p>
    <w:p w:rsidR="00A8493B" w:rsidRDefault="00A8493B" w:rsidP="00C12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видам налогов доходы распределились следующим образом:</w:t>
      </w:r>
    </w:p>
    <w:p w:rsidR="00A8493B" w:rsidRDefault="00A8493B" w:rsidP="00C12689">
      <w:pPr>
        <w:jc w:val="both"/>
        <w:rPr>
          <w:sz w:val="28"/>
          <w:szCs w:val="28"/>
        </w:rPr>
      </w:pPr>
    </w:p>
    <w:p w:rsidR="00A8493B" w:rsidRDefault="00A8493B" w:rsidP="0085784F">
      <w:pPr>
        <w:jc w:val="center"/>
        <w:rPr>
          <w:b/>
          <w:bCs/>
          <w:sz w:val="28"/>
          <w:szCs w:val="28"/>
        </w:rPr>
      </w:pPr>
      <w:r w:rsidRPr="0085784F">
        <w:rPr>
          <w:b/>
          <w:bCs/>
          <w:sz w:val="28"/>
          <w:szCs w:val="28"/>
        </w:rPr>
        <w:t>Доходы бюджета Привольненского сельского поселения Каневского района за период 2008-2010 годы</w:t>
      </w:r>
    </w:p>
    <w:p w:rsidR="00A8493B" w:rsidRDefault="00A8493B" w:rsidP="008578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3"/>
        <w:gridCol w:w="992"/>
        <w:gridCol w:w="992"/>
        <w:gridCol w:w="851"/>
        <w:gridCol w:w="992"/>
        <w:gridCol w:w="925"/>
      </w:tblGrid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5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55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55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55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55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b/>
                <w:bCs/>
                <w:sz w:val="20"/>
                <w:szCs w:val="20"/>
              </w:rPr>
            </w:pPr>
            <w:r w:rsidRPr="00927055">
              <w:rPr>
                <w:b/>
                <w:bCs/>
                <w:sz w:val="20"/>
                <w:szCs w:val="20"/>
              </w:rPr>
              <w:t>Доля,%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 xml:space="preserve"> Тыс.руб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1978.3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2376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2341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15.8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750.6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373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564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3.8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Налоги на имущество, в том числе: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6019.1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7157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7046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47.6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-налог на имущество физических лиц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454.1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948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6.4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5346,3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5591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5271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35.6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6.8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0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559.3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471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630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4.3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133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0.9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8169.8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8332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3879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26.2</w:t>
            </w:r>
          </w:p>
        </w:tc>
      </w:tr>
      <w:tr w:rsidR="00A8493B" w:rsidRPr="0085784F">
        <w:tc>
          <w:tcPr>
            <w:tcW w:w="4928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Тыс.руб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17582.9</w:t>
            </w:r>
          </w:p>
        </w:tc>
        <w:tc>
          <w:tcPr>
            <w:tcW w:w="851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18847</w:t>
            </w:r>
          </w:p>
        </w:tc>
        <w:tc>
          <w:tcPr>
            <w:tcW w:w="99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14808</w:t>
            </w:r>
          </w:p>
        </w:tc>
        <w:tc>
          <w:tcPr>
            <w:tcW w:w="816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100.0</w:t>
            </w:r>
          </w:p>
        </w:tc>
      </w:tr>
    </w:tbl>
    <w:p w:rsidR="00A8493B" w:rsidRPr="0085784F" w:rsidRDefault="00A8493B" w:rsidP="0085784F">
      <w:pPr>
        <w:jc w:val="center"/>
        <w:rPr>
          <w:b/>
          <w:bCs/>
          <w:sz w:val="28"/>
          <w:szCs w:val="28"/>
        </w:rPr>
      </w:pPr>
    </w:p>
    <w:p w:rsidR="00A8493B" w:rsidRDefault="00A8493B" w:rsidP="00C51F06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Экономическая база. </w:t>
      </w:r>
    </w:p>
    <w:p w:rsidR="00A8493B" w:rsidRDefault="00A8493B" w:rsidP="00FA1EFF">
      <w:pPr>
        <w:ind w:firstLine="708"/>
        <w:jc w:val="both"/>
        <w:rPr>
          <w:sz w:val="28"/>
          <w:szCs w:val="28"/>
        </w:rPr>
      </w:pPr>
      <w:r w:rsidRPr="00FA1EFF">
        <w:rPr>
          <w:sz w:val="28"/>
          <w:szCs w:val="28"/>
        </w:rPr>
        <w:t>На территории поселения зарегистрировано</w:t>
      </w:r>
      <w:r>
        <w:rPr>
          <w:sz w:val="28"/>
          <w:szCs w:val="28"/>
        </w:rPr>
        <w:t xml:space="preserve"> около 85  предприятий и организаций. Градообразующим и одним из крупных предприятий является ЗАО Холдинговая компания племзавод «Привольное». Помимо этого на территории поселения осуществляют свою деятельность порядка 15 малых предприятий.</w:t>
      </w:r>
    </w:p>
    <w:p w:rsidR="00A8493B" w:rsidRDefault="00A8493B" w:rsidP="00FA1EF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предприятий является производство и реализация продукции растениеводства и животноводства.</w:t>
      </w:r>
    </w:p>
    <w:p w:rsidR="00A8493B" w:rsidRDefault="00A8493B" w:rsidP="00FA1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производстве и реализации продукции растениеводства основную долю занимает производство зерновых культур (64.5%), производство  подсолнечника (16%), кукурузы (9.7%), сахарной свеклы (9.8%).</w:t>
      </w:r>
    </w:p>
    <w:p w:rsidR="00A8493B" w:rsidRDefault="00A8493B" w:rsidP="00FA1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производстве продукции животноводства основную долю занимает производство молока (91.2%).</w:t>
      </w:r>
    </w:p>
    <w:p w:rsidR="00A8493B" w:rsidRDefault="00A8493B" w:rsidP="00FA1EFF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тенденция увеличения объема реализации продукции растениеводства на 13.9%, за этот период объем реализации продукции животноводства увеличился  всего на 1% в связи с увеличением затрат на производство.</w:t>
      </w:r>
    </w:p>
    <w:p w:rsidR="00A8493B" w:rsidRDefault="00A8493B" w:rsidP="00FA1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Особенностью производства сельскохозяйственной продукции является высокая взаимосвязь  погодных условий на конечный результат производства. Высокие температуры воздуха и отсутствие осадков крайне негативно сказываются на урожайности  зерновых.</w:t>
      </w:r>
    </w:p>
    <w:p w:rsidR="00A8493B" w:rsidRDefault="00A8493B" w:rsidP="00C51F06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017A6">
        <w:rPr>
          <w:b/>
          <w:bCs/>
          <w:sz w:val="28"/>
          <w:szCs w:val="28"/>
        </w:rPr>
        <w:t>Отраслевая структура экономики.</w:t>
      </w:r>
      <w:r>
        <w:rPr>
          <w:b/>
          <w:bCs/>
          <w:sz w:val="28"/>
          <w:szCs w:val="28"/>
        </w:rPr>
        <w:t xml:space="preserve"> </w:t>
      </w:r>
    </w:p>
    <w:p w:rsidR="00A8493B" w:rsidRDefault="00A8493B" w:rsidP="00BD6F5C">
      <w:pPr>
        <w:ind w:firstLine="708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Экономика поселения представлена преимущественно </w:t>
      </w:r>
      <w:r>
        <w:rPr>
          <w:sz w:val="28"/>
          <w:szCs w:val="28"/>
        </w:rPr>
        <w:t xml:space="preserve">сельским хозяйством (85 в базовых отраслях). Инвестиции в основной капитал в поселении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составляют 7.0 млн. руб.</w:t>
      </w:r>
    </w:p>
    <w:p w:rsidR="00A8493B" w:rsidRDefault="00A8493B" w:rsidP="00BD6F5C">
      <w:pPr>
        <w:ind w:firstLine="708"/>
        <w:jc w:val="both"/>
        <w:rPr>
          <w:sz w:val="28"/>
          <w:szCs w:val="28"/>
        </w:rPr>
      </w:pPr>
    </w:p>
    <w:p w:rsidR="00A8493B" w:rsidRPr="00BD6F5C" w:rsidRDefault="00A8493B" w:rsidP="00C51F06">
      <w:pPr>
        <w:ind w:firstLine="708"/>
        <w:jc w:val="both"/>
        <w:outlineLvl w:val="0"/>
        <w:rPr>
          <w:b/>
          <w:bCs/>
          <w:sz w:val="28"/>
          <w:szCs w:val="28"/>
        </w:rPr>
      </w:pPr>
      <w:r w:rsidRPr="00BD6F5C">
        <w:rPr>
          <w:b/>
          <w:bCs/>
          <w:sz w:val="28"/>
          <w:szCs w:val="28"/>
        </w:rPr>
        <w:t>Базовые отрасли экономики поселения, тыс.руб.</w:t>
      </w:r>
    </w:p>
    <w:p w:rsidR="00A8493B" w:rsidRDefault="00A8493B" w:rsidP="00BD6F5C">
      <w:pPr>
        <w:ind w:firstLine="708"/>
        <w:jc w:val="both"/>
        <w:rPr>
          <w:sz w:val="28"/>
          <w:szCs w:val="28"/>
        </w:rPr>
      </w:pPr>
    </w:p>
    <w:p w:rsidR="00A8493B" w:rsidRDefault="00A8493B" w:rsidP="00C51F0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хозяйство -58400.0 – 87.6%</w:t>
      </w:r>
    </w:p>
    <w:p w:rsidR="00A8493B" w:rsidRDefault="00A8493B" w:rsidP="00BD6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– 7403.9 – 11.1%</w:t>
      </w:r>
    </w:p>
    <w:p w:rsidR="00A8493B" w:rsidRDefault="00A8493B" w:rsidP="00BD6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Обрабатывающие производства – 873.0 – 1.3%.</w:t>
      </w:r>
    </w:p>
    <w:p w:rsidR="00A8493B" w:rsidRDefault="00A8493B" w:rsidP="00194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</w:t>
      </w:r>
    </w:p>
    <w:p w:rsidR="00A8493B" w:rsidRDefault="00A8493B" w:rsidP="001944DB">
      <w:pPr>
        <w:rPr>
          <w:b/>
          <w:bCs/>
          <w:sz w:val="28"/>
          <w:szCs w:val="28"/>
        </w:rPr>
      </w:pPr>
    </w:p>
    <w:p w:rsidR="00A8493B" w:rsidRDefault="00A8493B" w:rsidP="001944D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944DB">
        <w:rPr>
          <w:sz w:val="28"/>
          <w:szCs w:val="28"/>
        </w:rPr>
        <w:t xml:space="preserve">В Привольненском сельском поселении Каневского района </w:t>
      </w:r>
      <w:r>
        <w:rPr>
          <w:sz w:val="28"/>
          <w:szCs w:val="28"/>
        </w:rPr>
        <w:t xml:space="preserve">имеются </w:t>
      </w:r>
      <w:r w:rsidRPr="001944DB">
        <w:rPr>
          <w:sz w:val="28"/>
          <w:szCs w:val="28"/>
        </w:rPr>
        <w:t xml:space="preserve">автомобильные дороги регионального или межмуниципального </w:t>
      </w:r>
      <w:r>
        <w:rPr>
          <w:sz w:val="28"/>
          <w:szCs w:val="28"/>
        </w:rPr>
        <w:t>значения и представлены следующим образом:</w:t>
      </w:r>
    </w:p>
    <w:p w:rsidR="00A8493B" w:rsidRDefault="00A8493B" w:rsidP="001944D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658"/>
        <w:gridCol w:w="1599"/>
        <w:gridCol w:w="1544"/>
        <w:gridCol w:w="1599"/>
        <w:gridCol w:w="666"/>
        <w:gridCol w:w="756"/>
      </w:tblGrid>
      <w:tr w:rsidR="00A8493B" w:rsidRPr="001944DB">
        <w:tc>
          <w:tcPr>
            <w:tcW w:w="749" w:type="dxa"/>
            <w:vMerge w:val="restart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№пп</w:t>
            </w:r>
          </w:p>
        </w:tc>
        <w:tc>
          <w:tcPr>
            <w:tcW w:w="2658" w:type="dxa"/>
            <w:vMerge w:val="restart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Наименование дороги</w:t>
            </w:r>
          </w:p>
        </w:tc>
        <w:tc>
          <w:tcPr>
            <w:tcW w:w="1599" w:type="dxa"/>
            <w:vMerge w:val="restart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544" w:type="dxa"/>
            <w:vMerge w:val="restart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599" w:type="dxa"/>
            <w:vMerge w:val="restart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422" w:type="dxa"/>
            <w:gridSpan w:val="2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Мосты</w:t>
            </w:r>
          </w:p>
        </w:tc>
      </w:tr>
      <w:tr w:rsidR="00A8493B" w:rsidRPr="001944DB">
        <w:tc>
          <w:tcPr>
            <w:tcW w:w="749" w:type="dxa"/>
            <w:vMerge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Кол-во</w:t>
            </w:r>
          </w:p>
        </w:tc>
        <w:tc>
          <w:tcPr>
            <w:tcW w:w="756" w:type="dxa"/>
          </w:tcPr>
          <w:p w:rsidR="00A8493B" w:rsidRPr="00927055" w:rsidRDefault="00A8493B" w:rsidP="00927055">
            <w:pPr>
              <w:jc w:val="both"/>
              <w:rPr>
                <w:sz w:val="20"/>
                <w:szCs w:val="20"/>
              </w:rPr>
            </w:pPr>
            <w:r w:rsidRPr="00927055">
              <w:rPr>
                <w:sz w:val="20"/>
                <w:szCs w:val="20"/>
              </w:rPr>
              <w:t>П.м</w:t>
            </w:r>
          </w:p>
        </w:tc>
      </w:tr>
      <w:tr w:rsidR="00A8493B" w:rsidRPr="003B05FF">
        <w:trPr>
          <w:trHeight w:val="413"/>
        </w:trPr>
        <w:tc>
          <w:tcPr>
            <w:tcW w:w="749" w:type="dxa"/>
            <w:vMerge w:val="restart"/>
          </w:tcPr>
          <w:p w:rsidR="00A8493B" w:rsidRPr="003B05FF" w:rsidRDefault="00A8493B" w:rsidP="00927055">
            <w:pPr>
              <w:jc w:val="both"/>
            </w:pPr>
            <w:r w:rsidRPr="003B05FF">
              <w:t>1</w:t>
            </w:r>
          </w:p>
        </w:tc>
        <w:tc>
          <w:tcPr>
            <w:tcW w:w="2658" w:type="dxa"/>
            <w:vMerge w:val="restart"/>
          </w:tcPr>
          <w:p w:rsidR="00A8493B" w:rsidRPr="003B05FF" w:rsidRDefault="00A8493B" w:rsidP="00927055">
            <w:pPr>
              <w:jc w:val="both"/>
            </w:pPr>
            <w:r>
              <w:t>с</w:t>
            </w:r>
            <w:r w:rsidRPr="003B05FF">
              <w:t>т.Каневская – ст. Бриньковская- п. Приморский</w:t>
            </w:r>
          </w:p>
        </w:tc>
        <w:tc>
          <w:tcPr>
            <w:tcW w:w="1599" w:type="dxa"/>
            <w:vMerge w:val="restart"/>
          </w:tcPr>
          <w:p w:rsidR="00A8493B" w:rsidRPr="003B05FF" w:rsidRDefault="00A8493B" w:rsidP="00927055">
            <w:pPr>
              <w:jc w:val="center"/>
            </w:pPr>
            <w:r>
              <w:t>32.285</w:t>
            </w:r>
          </w:p>
        </w:tc>
        <w:tc>
          <w:tcPr>
            <w:tcW w:w="1544" w:type="dxa"/>
          </w:tcPr>
          <w:p w:rsidR="00A8493B" w:rsidRPr="00927055" w:rsidRDefault="00A8493B" w:rsidP="00927055">
            <w:pPr>
              <w:jc w:val="center"/>
              <w:rPr>
                <w:lang w:val="en-US"/>
              </w:rPr>
            </w:pPr>
            <w:r w:rsidRPr="00927055">
              <w:rPr>
                <w:lang w:val="en-US"/>
              </w:rPr>
              <w:t>III</w:t>
            </w:r>
          </w:p>
        </w:tc>
        <w:tc>
          <w:tcPr>
            <w:tcW w:w="1599" w:type="dxa"/>
          </w:tcPr>
          <w:p w:rsidR="00A8493B" w:rsidRPr="003B05FF" w:rsidRDefault="00A8493B" w:rsidP="00927055">
            <w:pPr>
              <w:jc w:val="center"/>
            </w:pPr>
            <w:r>
              <w:t>19.790</w:t>
            </w:r>
          </w:p>
        </w:tc>
        <w:tc>
          <w:tcPr>
            <w:tcW w:w="666" w:type="dxa"/>
            <w:vMerge w:val="restart"/>
          </w:tcPr>
          <w:p w:rsidR="00A8493B" w:rsidRPr="003B05FF" w:rsidRDefault="00A8493B" w:rsidP="00927055">
            <w:pPr>
              <w:jc w:val="center"/>
            </w:pPr>
            <w:r>
              <w:t>-</w:t>
            </w:r>
          </w:p>
        </w:tc>
        <w:tc>
          <w:tcPr>
            <w:tcW w:w="756" w:type="dxa"/>
            <w:vMerge w:val="restart"/>
          </w:tcPr>
          <w:p w:rsidR="00A8493B" w:rsidRPr="003B05FF" w:rsidRDefault="00A8493B" w:rsidP="00927055">
            <w:pPr>
              <w:jc w:val="center"/>
            </w:pPr>
            <w:r>
              <w:t>-</w:t>
            </w:r>
          </w:p>
        </w:tc>
      </w:tr>
      <w:tr w:rsidR="00A8493B" w:rsidRPr="003B05FF">
        <w:trPr>
          <w:trHeight w:val="412"/>
        </w:trPr>
        <w:tc>
          <w:tcPr>
            <w:tcW w:w="749" w:type="dxa"/>
            <w:vMerge/>
          </w:tcPr>
          <w:p w:rsidR="00A8493B" w:rsidRPr="003B05FF" w:rsidRDefault="00A8493B" w:rsidP="00927055">
            <w:pPr>
              <w:jc w:val="both"/>
            </w:pPr>
          </w:p>
        </w:tc>
        <w:tc>
          <w:tcPr>
            <w:tcW w:w="2658" w:type="dxa"/>
            <w:vMerge/>
          </w:tcPr>
          <w:p w:rsidR="00A8493B" w:rsidRPr="003B05FF" w:rsidRDefault="00A8493B" w:rsidP="00927055">
            <w:pPr>
              <w:jc w:val="both"/>
            </w:pPr>
          </w:p>
        </w:tc>
        <w:tc>
          <w:tcPr>
            <w:tcW w:w="1599" w:type="dxa"/>
            <w:vMerge/>
          </w:tcPr>
          <w:p w:rsidR="00A8493B" w:rsidRDefault="00A8493B" w:rsidP="00927055">
            <w:pPr>
              <w:jc w:val="center"/>
            </w:pPr>
          </w:p>
        </w:tc>
        <w:tc>
          <w:tcPr>
            <w:tcW w:w="1544" w:type="dxa"/>
          </w:tcPr>
          <w:p w:rsidR="00A8493B" w:rsidRPr="00927055" w:rsidRDefault="00A8493B" w:rsidP="00927055">
            <w:pPr>
              <w:jc w:val="center"/>
              <w:rPr>
                <w:lang w:val="en-US"/>
              </w:rPr>
            </w:pPr>
            <w:r w:rsidRPr="00927055">
              <w:rPr>
                <w:lang w:val="en-US"/>
              </w:rPr>
              <w:t>IV</w:t>
            </w:r>
          </w:p>
        </w:tc>
        <w:tc>
          <w:tcPr>
            <w:tcW w:w="1599" w:type="dxa"/>
          </w:tcPr>
          <w:p w:rsidR="00A8493B" w:rsidRPr="003B05FF" w:rsidRDefault="00A8493B" w:rsidP="00927055">
            <w:pPr>
              <w:jc w:val="center"/>
            </w:pPr>
            <w:r>
              <w:t>12.495</w:t>
            </w:r>
          </w:p>
        </w:tc>
        <w:tc>
          <w:tcPr>
            <w:tcW w:w="666" w:type="dxa"/>
            <w:vMerge/>
          </w:tcPr>
          <w:p w:rsidR="00A8493B" w:rsidRPr="003B05FF" w:rsidRDefault="00A8493B" w:rsidP="00927055">
            <w:pPr>
              <w:jc w:val="center"/>
            </w:pPr>
          </w:p>
        </w:tc>
        <w:tc>
          <w:tcPr>
            <w:tcW w:w="756" w:type="dxa"/>
            <w:vMerge/>
          </w:tcPr>
          <w:p w:rsidR="00A8493B" w:rsidRPr="003B05FF" w:rsidRDefault="00A8493B" w:rsidP="00927055">
            <w:pPr>
              <w:jc w:val="center"/>
            </w:pPr>
          </w:p>
        </w:tc>
      </w:tr>
      <w:tr w:rsidR="00A8493B" w:rsidRPr="003B05FF">
        <w:trPr>
          <w:trHeight w:val="278"/>
        </w:trPr>
        <w:tc>
          <w:tcPr>
            <w:tcW w:w="749" w:type="dxa"/>
            <w:vMerge w:val="restart"/>
          </w:tcPr>
          <w:p w:rsidR="00A8493B" w:rsidRPr="003B05FF" w:rsidRDefault="00A8493B" w:rsidP="00927055">
            <w:pPr>
              <w:jc w:val="both"/>
            </w:pPr>
            <w:r>
              <w:t>2</w:t>
            </w:r>
          </w:p>
        </w:tc>
        <w:tc>
          <w:tcPr>
            <w:tcW w:w="2658" w:type="dxa"/>
            <w:vMerge w:val="restart"/>
          </w:tcPr>
          <w:p w:rsidR="00A8493B" w:rsidRPr="003B05FF" w:rsidRDefault="00A8493B" w:rsidP="00927055">
            <w:pPr>
              <w:jc w:val="both"/>
            </w:pPr>
            <w:r>
              <w:t>ст. Привольная – х. Труд</w:t>
            </w:r>
          </w:p>
        </w:tc>
        <w:tc>
          <w:tcPr>
            <w:tcW w:w="1599" w:type="dxa"/>
            <w:vMerge w:val="restart"/>
          </w:tcPr>
          <w:p w:rsidR="00A8493B" w:rsidRDefault="00A8493B" w:rsidP="00927055">
            <w:pPr>
              <w:jc w:val="center"/>
            </w:pPr>
            <w:r>
              <w:t>15.346</w:t>
            </w:r>
          </w:p>
        </w:tc>
        <w:tc>
          <w:tcPr>
            <w:tcW w:w="1544" w:type="dxa"/>
          </w:tcPr>
          <w:p w:rsidR="00A8493B" w:rsidRPr="00927055" w:rsidRDefault="00A8493B" w:rsidP="00927055">
            <w:pPr>
              <w:jc w:val="center"/>
              <w:rPr>
                <w:lang w:val="en-US"/>
              </w:rPr>
            </w:pPr>
            <w:r w:rsidRPr="00927055">
              <w:rPr>
                <w:lang w:val="en-US"/>
              </w:rPr>
              <w:t>III</w:t>
            </w:r>
          </w:p>
        </w:tc>
        <w:tc>
          <w:tcPr>
            <w:tcW w:w="1599" w:type="dxa"/>
          </w:tcPr>
          <w:p w:rsidR="00A8493B" w:rsidRPr="003B05FF" w:rsidRDefault="00A8493B" w:rsidP="00927055">
            <w:pPr>
              <w:jc w:val="center"/>
            </w:pPr>
            <w:r>
              <w:t>4.374</w:t>
            </w:r>
          </w:p>
        </w:tc>
        <w:tc>
          <w:tcPr>
            <w:tcW w:w="666" w:type="dxa"/>
            <w:vMerge w:val="restart"/>
          </w:tcPr>
          <w:p w:rsidR="00A8493B" w:rsidRPr="003B05FF" w:rsidRDefault="00A8493B" w:rsidP="00927055">
            <w:pPr>
              <w:jc w:val="center"/>
            </w:pPr>
            <w:r>
              <w:t>1</w:t>
            </w:r>
          </w:p>
        </w:tc>
        <w:tc>
          <w:tcPr>
            <w:tcW w:w="756" w:type="dxa"/>
            <w:vMerge w:val="restart"/>
          </w:tcPr>
          <w:p w:rsidR="00A8493B" w:rsidRPr="003B05FF" w:rsidRDefault="00A8493B" w:rsidP="00927055">
            <w:pPr>
              <w:jc w:val="center"/>
            </w:pPr>
            <w:r>
              <w:t>36.46</w:t>
            </w:r>
          </w:p>
        </w:tc>
      </w:tr>
      <w:tr w:rsidR="00A8493B" w:rsidRPr="003B05FF">
        <w:trPr>
          <w:trHeight w:val="277"/>
        </w:trPr>
        <w:tc>
          <w:tcPr>
            <w:tcW w:w="749" w:type="dxa"/>
            <w:vMerge/>
          </w:tcPr>
          <w:p w:rsidR="00A8493B" w:rsidRDefault="00A8493B" w:rsidP="00927055">
            <w:pPr>
              <w:jc w:val="both"/>
            </w:pPr>
          </w:p>
        </w:tc>
        <w:tc>
          <w:tcPr>
            <w:tcW w:w="2658" w:type="dxa"/>
            <w:vMerge/>
          </w:tcPr>
          <w:p w:rsidR="00A8493B" w:rsidRDefault="00A8493B" w:rsidP="00927055">
            <w:pPr>
              <w:jc w:val="both"/>
            </w:pPr>
          </w:p>
        </w:tc>
        <w:tc>
          <w:tcPr>
            <w:tcW w:w="1599" w:type="dxa"/>
            <w:vMerge/>
          </w:tcPr>
          <w:p w:rsidR="00A8493B" w:rsidRDefault="00A8493B" w:rsidP="00927055">
            <w:pPr>
              <w:jc w:val="center"/>
            </w:pPr>
          </w:p>
        </w:tc>
        <w:tc>
          <w:tcPr>
            <w:tcW w:w="1544" w:type="dxa"/>
          </w:tcPr>
          <w:p w:rsidR="00A8493B" w:rsidRPr="00927055" w:rsidRDefault="00A8493B" w:rsidP="00927055">
            <w:pPr>
              <w:jc w:val="center"/>
              <w:rPr>
                <w:lang w:val="en-US"/>
              </w:rPr>
            </w:pPr>
            <w:r w:rsidRPr="00927055">
              <w:rPr>
                <w:lang w:val="en-US"/>
              </w:rPr>
              <w:t>IV</w:t>
            </w:r>
          </w:p>
        </w:tc>
        <w:tc>
          <w:tcPr>
            <w:tcW w:w="1599" w:type="dxa"/>
          </w:tcPr>
          <w:p w:rsidR="00A8493B" w:rsidRPr="003B05FF" w:rsidRDefault="00A8493B" w:rsidP="00927055">
            <w:pPr>
              <w:jc w:val="center"/>
            </w:pPr>
            <w:r>
              <w:t>10.972</w:t>
            </w:r>
          </w:p>
        </w:tc>
        <w:tc>
          <w:tcPr>
            <w:tcW w:w="666" w:type="dxa"/>
            <w:vMerge/>
          </w:tcPr>
          <w:p w:rsidR="00A8493B" w:rsidRPr="003B05FF" w:rsidRDefault="00A8493B" w:rsidP="00927055">
            <w:pPr>
              <w:jc w:val="center"/>
            </w:pPr>
          </w:p>
        </w:tc>
        <w:tc>
          <w:tcPr>
            <w:tcW w:w="756" w:type="dxa"/>
            <w:vMerge/>
          </w:tcPr>
          <w:p w:rsidR="00A8493B" w:rsidRPr="003B05FF" w:rsidRDefault="00A8493B" w:rsidP="00927055">
            <w:pPr>
              <w:jc w:val="center"/>
            </w:pPr>
          </w:p>
        </w:tc>
      </w:tr>
      <w:tr w:rsidR="00A8493B" w:rsidRPr="003B05FF">
        <w:trPr>
          <w:trHeight w:val="565"/>
        </w:trPr>
        <w:tc>
          <w:tcPr>
            <w:tcW w:w="749" w:type="dxa"/>
          </w:tcPr>
          <w:p w:rsidR="00A8493B" w:rsidRDefault="00A8493B" w:rsidP="00927055">
            <w:pPr>
              <w:jc w:val="both"/>
            </w:pPr>
            <w:r>
              <w:t>3.</w:t>
            </w:r>
          </w:p>
        </w:tc>
        <w:tc>
          <w:tcPr>
            <w:tcW w:w="2658" w:type="dxa"/>
          </w:tcPr>
          <w:p w:rsidR="00A8493B" w:rsidRDefault="00A8493B" w:rsidP="00927055">
            <w:pPr>
              <w:jc w:val="both"/>
            </w:pPr>
            <w:r>
              <w:t>Подъезд х.   Добровольный</w:t>
            </w:r>
          </w:p>
        </w:tc>
        <w:tc>
          <w:tcPr>
            <w:tcW w:w="1599" w:type="dxa"/>
          </w:tcPr>
          <w:p w:rsidR="00A8493B" w:rsidRDefault="00A8493B" w:rsidP="00927055">
            <w:pPr>
              <w:jc w:val="center"/>
            </w:pPr>
            <w:r>
              <w:t>9.669</w:t>
            </w:r>
          </w:p>
        </w:tc>
        <w:tc>
          <w:tcPr>
            <w:tcW w:w="1544" w:type="dxa"/>
          </w:tcPr>
          <w:p w:rsidR="00A8493B" w:rsidRPr="00927055" w:rsidRDefault="00A8493B" w:rsidP="00927055">
            <w:pPr>
              <w:jc w:val="center"/>
              <w:rPr>
                <w:lang w:val="en-US"/>
              </w:rPr>
            </w:pPr>
            <w:r w:rsidRPr="00927055">
              <w:rPr>
                <w:lang w:val="en-US"/>
              </w:rPr>
              <w:t>IV</w:t>
            </w:r>
          </w:p>
        </w:tc>
        <w:tc>
          <w:tcPr>
            <w:tcW w:w="1599" w:type="dxa"/>
          </w:tcPr>
          <w:p w:rsidR="00A8493B" w:rsidRPr="003B05FF" w:rsidRDefault="00A8493B" w:rsidP="00927055">
            <w:pPr>
              <w:jc w:val="center"/>
            </w:pPr>
            <w:r>
              <w:t>9.669</w:t>
            </w:r>
          </w:p>
        </w:tc>
        <w:tc>
          <w:tcPr>
            <w:tcW w:w="666" w:type="dxa"/>
          </w:tcPr>
          <w:p w:rsidR="00A8493B" w:rsidRPr="003B05FF" w:rsidRDefault="00A8493B" w:rsidP="00927055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8493B" w:rsidRPr="003B05FF" w:rsidRDefault="00A8493B" w:rsidP="00927055">
            <w:pPr>
              <w:jc w:val="center"/>
            </w:pPr>
            <w:r>
              <w:t>-</w:t>
            </w:r>
          </w:p>
        </w:tc>
      </w:tr>
      <w:tr w:rsidR="00A8493B" w:rsidRPr="003B05FF">
        <w:tc>
          <w:tcPr>
            <w:tcW w:w="749" w:type="dxa"/>
          </w:tcPr>
          <w:p w:rsidR="00A8493B" w:rsidRPr="00927055" w:rsidRDefault="00A8493B" w:rsidP="00927055">
            <w:pPr>
              <w:jc w:val="both"/>
              <w:rPr>
                <w:b/>
                <w:bCs/>
              </w:rPr>
            </w:pPr>
          </w:p>
        </w:tc>
        <w:tc>
          <w:tcPr>
            <w:tcW w:w="2658" w:type="dxa"/>
          </w:tcPr>
          <w:p w:rsidR="00A8493B" w:rsidRPr="00927055" w:rsidRDefault="00A8493B" w:rsidP="00927055">
            <w:pPr>
              <w:jc w:val="both"/>
              <w:rPr>
                <w:b/>
                <w:bCs/>
              </w:rPr>
            </w:pPr>
            <w:r w:rsidRPr="00927055">
              <w:rPr>
                <w:b/>
                <w:bCs/>
              </w:rPr>
              <w:t>Итого:</w:t>
            </w:r>
          </w:p>
        </w:tc>
        <w:tc>
          <w:tcPr>
            <w:tcW w:w="1599" w:type="dxa"/>
          </w:tcPr>
          <w:p w:rsidR="00A8493B" w:rsidRPr="00927055" w:rsidRDefault="00A8493B" w:rsidP="00927055">
            <w:pPr>
              <w:jc w:val="center"/>
              <w:rPr>
                <w:b/>
                <w:bCs/>
              </w:rPr>
            </w:pPr>
            <w:r w:rsidRPr="00927055">
              <w:rPr>
                <w:b/>
                <w:bCs/>
              </w:rPr>
              <w:t>57.300</w:t>
            </w:r>
          </w:p>
        </w:tc>
        <w:tc>
          <w:tcPr>
            <w:tcW w:w="1544" w:type="dxa"/>
          </w:tcPr>
          <w:p w:rsidR="00A8493B" w:rsidRPr="00927055" w:rsidRDefault="00A8493B" w:rsidP="00927055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</w:tcPr>
          <w:p w:rsidR="00A8493B" w:rsidRPr="00927055" w:rsidRDefault="00A8493B" w:rsidP="00927055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</w:tcPr>
          <w:p w:rsidR="00A8493B" w:rsidRPr="00927055" w:rsidRDefault="00A8493B" w:rsidP="00927055">
            <w:pPr>
              <w:jc w:val="center"/>
              <w:rPr>
                <w:b/>
                <w:bCs/>
              </w:rPr>
            </w:pPr>
            <w:r w:rsidRPr="00927055">
              <w:rPr>
                <w:b/>
                <w:bCs/>
              </w:rPr>
              <w:t>1</w:t>
            </w:r>
          </w:p>
        </w:tc>
        <w:tc>
          <w:tcPr>
            <w:tcW w:w="756" w:type="dxa"/>
          </w:tcPr>
          <w:p w:rsidR="00A8493B" w:rsidRPr="00927055" w:rsidRDefault="00A8493B" w:rsidP="00927055">
            <w:pPr>
              <w:jc w:val="center"/>
              <w:rPr>
                <w:b/>
                <w:bCs/>
              </w:rPr>
            </w:pPr>
            <w:r w:rsidRPr="00927055">
              <w:rPr>
                <w:b/>
                <w:bCs/>
              </w:rPr>
              <w:t>36.46</w:t>
            </w:r>
          </w:p>
        </w:tc>
      </w:tr>
    </w:tbl>
    <w:p w:rsidR="00A8493B" w:rsidRPr="001944DB" w:rsidRDefault="00A8493B" w:rsidP="001944DB">
      <w:pPr>
        <w:jc w:val="both"/>
        <w:rPr>
          <w:sz w:val="28"/>
          <w:szCs w:val="28"/>
        </w:rPr>
      </w:pPr>
      <w:r w:rsidRPr="001944DB">
        <w:rPr>
          <w:sz w:val="28"/>
          <w:szCs w:val="28"/>
        </w:rPr>
        <w:t xml:space="preserve"> </w:t>
      </w:r>
    </w:p>
    <w:p w:rsidR="00A8493B" w:rsidRDefault="00A8493B" w:rsidP="003B05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D4342">
        <w:rPr>
          <w:sz w:val="28"/>
          <w:szCs w:val="28"/>
        </w:rPr>
        <w:t>Прочие автодороги находятся на балансе муниципального образования.</w:t>
      </w:r>
    </w:p>
    <w:p w:rsidR="00A8493B" w:rsidRDefault="00A8493B" w:rsidP="003B05FF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Автодорог  федерального значения на территории поселения нет.  Генеральным планом в соответствии со схемой территориального планирования Краснодарского края не предусматривается размещение новых федеральных дорог.</w:t>
      </w:r>
    </w:p>
    <w:p w:rsidR="00A8493B" w:rsidRDefault="00A8493B" w:rsidP="003B05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Генеральным планом предусматривается реконструкция данных автодорог с доведением параметров до 1 технической категории.</w:t>
      </w:r>
    </w:p>
    <w:p w:rsidR="00A8493B" w:rsidRDefault="00A8493B" w:rsidP="003B05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развития автотранспортной инфраструктуры поселения данным проектом предусматривается реконструкция существующих автомобильных дорог, связывающих населенные пункты.</w:t>
      </w:r>
    </w:p>
    <w:p w:rsidR="00A8493B" w:rsidRPr="009203AA" w:rsidRDefault="00A8493B" w:rsidP="009203AA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9203AA">
        <w:rPr>
          <w:sz w:val="28"/>
          <w:szCs w:val="28"/>
        </w:rPr>
        <w:t xml:space="preserve"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</w:t>
      </w:r>
      <w:r>
        <w:rPr>
          <w:sz w:val="28"/>
          <w:szCs w:val="28"/>
        </w:rPr>
        <w:t xml:space="preserve">улиц и дорог общего пользования, </w:t>
      </w:r>
      <w:r w:rsidRPr="009203A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безопасных пешеходных переходов.</w:t>
      </w:r>
    </w:p>
    <w:p w:rsidR="00A8493B" w:rsidRPr="009203AA" w:rsidRDefault="00A8493B" w:rsidP="009203AA">
      <w:pPr>
        <w:spacing w:line="305" w:lineRule="auto"/>
        <w:ind w:right="140" w:firstLine="708"/>
        <w:jc w:val="both"/>
        <w:rPr>
          <w:sz w:val="28"/>
          <w:szCs w:val="28"/>
        </w:rPr>
      </w:pPr>
    </w:p>
    <w:p w:rsidR="00A8493B" w:rsidRDefault="00A8493B">
      <w:pPr>
        <w:tabs>
          <w:tab w:val="left" w:pos="1276"/>
          <w:tab w:val="left" w:pos="1701"/>
        </w:tabs>
        <w:spacing w:line="288" w:lineRule="auto"/>
        <w:ind w:right="140" w:firstLine="709"/>
        <w:jc w:val="both"/>
        <w:rPr>
          <w:sz w:val="28"/>
          <w:szCs w:val="28"/>
        </w:rPr>
      </w:pPr>
      <w:r w:rsidRPr="009203AA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  <w:r>
        <w:rPr>
          <w:sz w:val="28"/>
          <w:szCs w:val="28"/>
        </w:rPr>
        <w:t xml:space="preserve"> </w:t>
      </w:r>
    </w:p>
    <w:p w:rsidR="00A8493B" w:rsidRDefault="00A8493B">
      <w:pPr>
        <w:rPr>
          <w:b/>
          <w:bCs/>
          <w:sz w:val="28"/>
          <w:szCs w:val="28"/>
        </w:rPr>
      </w:pPr>
    </w:p>
    <w:p w:rsidR="00A8493B" w:rsidRDefault="00A84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Характеристика сети дорог  Привольненского сельского поселения  Каневского 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A8493B" w:rsidRDefault="00A8493B">
      <w:pPr>
        <w:jc w:val="center"/>
        <w:rPr>
          <w:b/>
          <w:bCs/>
          <w:sz w:val="28"/>
          <w:szCs w:val="28"/>
        </w:rPr>
      </w:pPr>
    </w:p>
    <w:p w:rsidR="00A8493B" w:rsidRPr="00FE7A06" w:rsidRDefault="00A8493B">
      <w:pPr>
        <w:pStyle w:val="ListParagraph"/>
        <w:spacing w:line="312" w:lineRule="auto"/>
        <w:ind w:left="0"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FE7A06">
        <w:rPr>
          <w:rFonts w:ascii="Times New Roman" w:hAnsi="Times New Roman" w:cs="Times New Roman"/>
          <w:sz w:val="28"/>
          <w:szCs w:val="28"/>
          <w:lang w:eastAsia="ar-SA"/>
        </w:rPr>
        <w:t>Существующая сеть автомобильных дорог  Привольненского сельского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  Каневского района и производственными предприятиями.</w:t>
      </w:r>
    </w:p>
    <w:p w:rsidR="00A8493B" w:rsidRPr="00792A76" w:rsidRDefault="00A8493B" w:rsidP="00FE7A06">
      <w:pPr>
        <w:pStyle w:val="ListParagraph"/>
        <w:spacing w:line="312" w:lineRule="auto"/>
        <w:ind w:left="0" w:firstLine="720"/>
        <w:rPr>
          <w:sz w:val="28"/>
          <w:szCs w:val="28"/>
          <w:highlight w:val="yellow"/>
        </w:rPr>
      </w:pPr>
      <w:r w:rsidRPr="00FE7A06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транспортной артерией сельского поселения является автомобильная дорога </w:t>
      </w:r>
      <w:r w:rsidRPr="00FE7A06">
        <w:rPr>
          <w:rFonts w:ascii="Times New Roman" w:hAnsi="Times New Roman" w:cs="Times New Roman"/>
          <w:sz w:val="28"/>
          <w:szCs w:val="28"/>
        </w:rPr>
        <w:t>"Каневская-Бриньковская–Приморский</w:t>
      </w:r>
      <w:r>
        <w:rPr>
          <w:rFonts w:ascii="Times New Roman" w:hAnsi="Times New Roman" w:cs="Times New Roman"/>
          <w:sz w:val="28"/>
          <w:szCs w:val="28"/>
        </w:rPr>
        <w:t xml:space="preserve">", проходящая от станицы Каневской в западном направлении до ст. Привольной и далее уходящая  в юго-западном направлении на ст. Бриньковскую. От данной автодороги в юго-восточном направлении проложена дорога «подъезд к х.Добровольный». </w:t>
      </w:r>
      <w:r w:rsidRPr="00FE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3B" w:rsidRDefault="00A8493B" w:rsidP="00FE7A06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западном направлении от ст. Привольной проложена региональная автодорога «ст. Привольная – х.Труд».</w:t>
      </w:r>
    </w:p>
    <w:p w:rsidR="00A8493B" w:rsidRPr="00FE7A06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FE7A06">
        <w:rPr>
          <w:sz w:val="28"/>
          <w:szCs w:val="28"/>
        </w:rPr>
        <w:t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муниципального образования.</w:t>
      </w:r>
    </w:p>
    <w:p w:rsidR="00A8493B" w:rsidRPr="00FE7A06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FE7A06">
        <w:rPr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A8493B" w:rsidRPr="00FE7A06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FE7A06">
        <w:rPr>
          <w:sz w:val="28"/>
          <w:szCs w:val="28"/>
        </w:rPr>
        <w:t>- высокий процент износа дорожной сети;</w:t>
      </w:r>
    </w:p>
    <w:p w:rsidR="00A8493B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FE7A06">
        <w:rPr>
          <w:sz w:val="28"/>
          <w:szCs w:val="28"/>
        </w:rPr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FE7A06" w:rsidRDefault="00A8493B">
      <w:pPr>
        <w:ind w:firstLine="708"/>
        <w:jc w:val="both"/>
        <w:rPr>
          <w:sz w:val="28"/>
          <w:szCs w:val="28"/>
        </w:rPr>
      </w:pPr>
      <w:r w:rsidRPr="00FE7A06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A8493B" w:rsidRPr="00FE7A06" w:rsidRDefault="00A8493B">
      <w:pPr>
        <w:ind w:firstLine="708"/>
        <w:jc w:val="both"/>
        <w:rPr>
          <w:sz w:val="28"/>
          <w:szCs w:val="28"/>
        </w:rPr>
      </w:pPr>
      <w:r w:rsidRPr="00FE7A06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A8493B" w:rsidRPr="00FE7A06" w:rsidRDefault="00A8493B">
      <w:pPr>
        <w:ind w:firstLine="708"/>
        <w:jc w:val="both"/>
        <w:rPr>
          <w:sz w:val="28"/>
          <w:szCs w:val="28"/>
        </w:rPr>
      </w:pPr>
      <w:r w:rsidRPr="00FE7A06">
        <w:rPr>
          <w:sz w:val="28"/>
          <w:szCs w:val="28"/>
        </w:rPr>
        <w:t xml:space="preserve">Гаражно-строительных кооперативов в поселении нет. </w:t>
      </w:r>
    </w:p>
    <w:p w:rsidR="00A8493B" w:rsidRPr="00FE7A06" w:rsidRDefault="00A8493B">
      <w:pPr>
        <w:ind w:firstLine="708"/>
        <w:jc w:val="both"/>
        <w:rPr>
          <w:sz w:val="28"/>
          <w:szCs w:val="28"/>
        </w:rPr>
      </w:pPr>
      <w:r w:rsidRPr="00FE7A06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A8493B" w:rsidRDefault="00A8493B">
      <w:pPr>
        <w:ind w:firstLine="567"/>
        <w:jc w:val="both"/>
        <w:rPr>
          <w:b/>
          <w:bCs/>
          <w:sz w:val="28"/>
          <w:szCs w:val="28"/>
        </w:rPr>
      </w:pPr>
      <w:r w:rsidRPr="00FE7A06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1.6. Характеристика работы транспортных средств общего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пользования, включая анализ пассажиропотока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Автотранспортные предприятия на территории  Привольненского сельского поселения отсутствуют.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Характеристика условий пешеходного и велосипедного передвижения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1.8. Характеристика движения грузовых транспортных средств,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207161" w:rsidRDefault="00A8493B">
      <w:pPr>
        <w:ind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В составе движения грузового транспорта в целом по улицам  Привольненского сельского поселения преобладают автомобили грузоподъемностью</w:t>
      </w:r>
      <w:r w:rsidRPr="00207161">
        <w:rPr>
          <w:color w:val="4BACC6"/>
          <w:sz w:val="28"/>
          <w:szCs w:val="28"/>
        </w:rPr>
        <w:t xml:space="preserve"> </w:t>
      </w:r>
      <w:r w:rsidRPr="00207161">
        <w:rPr>
          <w:sz w:val="28"/>
          <w:szCs w:val="28"/>
        </w:rPr>
        <w:t>до 2 т, а также от 2 до 8 т.</w:t>
      </w:r>
      <w:r w:rsidRPr="00207161">
        <w:rPr>
          <w:color w:val="4BACC6"/>
          <w:sz w:val="28"/>
          <w:szCs w:val="28"/>
        </w:rPr>
        <w:t xml:space="preserve"> </w:t>
      </w:r>
      <w:r w:rsidRPr="00207161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A8493B" w:rsidRDefault="00A8493B">
      <w:pPr>
        <w:ind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1.9. Анализ уровня безопасности дорожного движения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 Привольненского сельского поселения. 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>
        <w:rPr>
          <w:rFonts w:ascii="Times New Roman" w:hAnsi="Times New Roman" w:cs="Times New Roman"/>
          <w:sz w:val="28"/>
          <w:szCs w:val="28"/>
        </w:rPr>
        <w:t xml:space="preserve"> Привольненского</w:t>
      </w:r>
      <w:r w:rsidRPr="00207161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здоровье населения</w:t>
      </w:r>
    </w:p>
    <w:p w:rsidR="00A8493B" w:rsidRDefault="00A8493B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207161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20716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207161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размещения транспортной инфраструктуры  Привольненского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Каневского  района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207161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A8493B" w:rsidRPr="00207161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- высокий процент износа дорожной сети;</w:t>
      </w:r>
    </w:p>
    <w:p w:rsidR="00A8493B" w:rsidRPr="00207161" w:rsidRDefault="00A8493B">
      <w:pPr>
        <w:spacing w:line="312" w:lineRule="auto"/>
        <w:ind w:firstLine="720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автомобилепотока.</w:t>
      </w:r>
    </w:p>
    <w:p w:rsidR="00A8493B" w:rsidRPr="00207161" w:rsidRDefault="00A8493B">
      <w:pPr>
        <w:pStyle w:val="ListParagraph"/>
        <w:spacing w:line="312" w:lineRule="auto"/>
        <w:ind w:left="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  <w:r w:rsidRPr="00207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493B" w:rsidRPr="00207161" w:rsidRDefault="00A8493B">
      <w:pPr>
        <w:pStyle w:val="ListParagraph"/>
        <w:spacing w:line="31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07161">
        <w:rPr>
          <w:rFonts w:ascii="Times New Roman" w:hAnsi="Times New Roman" w:cs="Times New Roman"/>
          <w:sz w:val="28"/>
          <w:szCs w:val="28"/>
        </w:rPr>
        <w:t>Генеральным планом муниципального образования  Привольненское 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A8493B" w:rsidRPr="00207161" w:rsidRDefault="00A8493B">
      <w:pPr>
        <w:spacing w:line="300" w:lineRule="auto"/>
        <w:ind w:right="140" w:firstLine="720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A8493B" w:rsidRPr="00207161" w:rsidRDefault="00A8493B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A8493B" w:rsidRPr="00207161" w:rsidRDefault="00A8493B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организация безопасных пешеходных переходов;</w:t>
      </w:r>
    </w:p>
    <w:p w:rsidR="00A8493B" w:rsidRPr="00207161" w:rsidRDefault="00A8493B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создание санитарно-защитных полос вдоль региональной автодороги в целях улучшения экологического состояния прилегающих селитебных территорий;</w:t>
      </w:r>
    </w:p>
    <w:p w:rsidR="00A8493B" w:rsidRPr="00207161" w:rsidRDefault="00A8493B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реконструкция и организация региональных автодорог со строительством автомобильных развязок;</w:t>
      </w:r>
    </w:p>
    <w:p w:rsidR="00A8493B" w:rsidRPr="00207161" w:rsidRDefault="00A8493B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строительство улиц и дорог для обслуживания проектируемых функциональных зон;</w:t>
      </w:r>
    </w:p>
    <w:p w:rsidR="00A8493B" w:rsidRDefault="00A8493B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 xml:space="preserve">организация центров </w:t>
      </w:r>
      <w:r>
        <w:rPr>
          <w:sz w:val="28"/>
          <w:szCs w:val="28"/>
        </w:rPr>
        <w:t>Привольненского</w:t>
      </w:r>
      <w:r w:rsidRPr="00207161">
        <w:rPr>
          <w:sz w:val="28"/>
          <w:szCs w:val="28"/>
        </w:rPr>
        <w:t xml:space="preserve"> обслуживания вдоль автодороги «Каневская-Бриньковская-Приморский».</w:t>
      </w:r>
    </w:p>
    <w:p w:rsidR="00A8493B" w:rsidRPr="00207161" w:rsidRDefault="00A8493B">
      <w:pPr>
        <w:spacing w:line="312" w:lineRule="auto"/>
        <w:ind w:right="142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A8493B" w:rsidRPr="0014173E" w:rsidRDefault="00A8493B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207161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  <w:r w:rsidRPr="0014173E">
        <w:rPr>
          <w:sz w:val="28"/>
          <w:szCs w:val="28"/>
        </w:rPr>
        <w:t>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</w:t>
      </w:r>
      <w:smartTag w:uri="urn:schemas-microsoft-com:office:smarttags" w:element="metricconverter">
        <w:smartTagPr>
          <w:attr w:name="ProductID" w:val="28 м"/>
        </w:smartTagPr>
        <w:r w:rsidRPr="0014173E">
          <w:rPr>
            <w:sz w:val="28"/>
            <w:szCs w:val="28"/>
          </w:rPr>
          <w:t>28 м</w:t>
        </w:r>
      </w:smartTag>
      <w:r w:rsidRPr="0014173E">
        <w:rPr>
          <w:sz w:val="28"/>
          <w:szCs w:val="28"/>
        </w:rPr>
        <w:t>, второстепенных – 16-</w:t>
      </w:r>
      <w:smartTag w:uri="urn:schemas-microsoft-com:office:smarttags" w:element="metricconverter">
        <w:smartTagPr>
          <w:attr w:name="ProductID" w:val="18 м"/>
        </w:smartTagPr>
        <w:r w:rsidRPr="0014173E">
          <w:rPr>
            <w:sz w:val="28"/>
            <w:szCs w:val="28"/>
          </w:rPr>
          <w:t>18 м</w:t>
        </w:r>
      </w:smartTag>
      <w:r w:rsidRPr="0014173E">
        <w:rPr>
          <w:sz w:val="28"/>
          <w:szCs w:val="28"/>
        </w:rPr>
        <w:t>.</w:t>
      </w:r>
    </w:p>
    <w:p w:rsidR="00A8493B" w:rsidRDefault="00A8493B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14173E">
        <w:rPr>
          <w:sz w:val="28"/>
          <w:szCs w:val="28"/>
        </w:rPr>
        <w:t xml:space="preserve">В настоящее время прослеживается тенденция развития дорожного сервиса, а также объектов </w:t>
      </w:r>
      <w:r>
        <w:rPr>
          <w:sz w:val="28"/>
          <w:szCs w:val="28"/>
        </w:rPr>
        <w:t>Привольненского</w:t>
      </w:r>
      <w:r w:rsidRPr="0014173E">
        <w:rPr>
          <w:sz w:val="28"/>
          <w:szCs w:val="28"/>
        </w:rPr>
        <w:t xml:space="preserve"> обслуживания. </w:t>
      </w:r>
    </w:p>
    <w:p w:rsidR="00A8493B" w:rsidRPr="00207161" w:rsidRDefault="00A8493B" w:rsidP="0014173E">
      <w:pPr>
        <w:tabs>
          <w:tab w:val="left" w:pos="993"/>
        </w:tabs>
        <w:spacing w:line="30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организации новых транспортных связей необходимо произвести  выделение земельных участков под их строительство.</w:t>
      </w: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 Привольненского сельского поселения  Каневского района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14173E" w:rsidRDefault="00A8493B">
      <w:pPr>
        <w:ind w:firstLine="709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Реализация Программы осуществляется через систему программных мероприятий разрабатываемых муниципальных программ  Привольненского сельского поселения  Каневского 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 Каневской район, реализуемых на территории поселения.</w:t>
      </w:r>
    </w:p>
    <w:p w:rsidR="00A8493B" w:rsidRDefault="00A8493B">
      <w:pPr>
        <w:ind w:firstLine="709"/>
        <w:jc w:val="both"/>
        <w:rPr>
          <w:sz w:val="28"/>
          <w:szCs w:val="28"/>
        </w:rPr>
      </w:pPr>
      <w:r w:rsidRPr="0014173E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>
        <w:rPr>
          <w:sz w:val="28"/>
          <w:szCs w:val="28"/>
        </w:rPr>
        <w:t xml:space="preserve"> Привольненского</w:t>
      </w:r>
      <w:r w:rsidRPr="0014173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Каневского</w:t>
      </w:r>
      <w:r w:rsidRPr="0014173E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A8493B" w:rsidRDefault="00A8493B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1.13. Оценка финансирования транспортной инфраструктуры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A8493B" w:rsidRPr="0014173E" w:rsidRDefault="00A8493B">
      <w:pPr>
        <w:jc w:val="both"/>
        <w:rPr>
          <w:sz w:val="28"/>
          <w:szCs w:val="28"/>
        </w:rPr>
      </w:pPr>
      <w:r w:rsidRPr="0014173E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>
        <w:rPr>
          <w:sz w:val="28"/>
          <w:szCs w:val="28"/>
        </w:rPr>
        <w:t xml:space="preserve"> Привольненского </w:t>
      </w:r>
      <w:r w:rsidRPr="0014173E">
        <w:rPr>
          <w:sz w:val="28"/>
          <w:szCs w:val="28"/>
        </w:rPr>
        <w:t>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A8493B" w:rsidRPr="0014173E" w:rsidRDefault="00A8493B">
      <w:pPr>
        <w:ind w:firstLine="708"/>
        <w:jc w:val="both"/>
        <w:rPr>
          <w:sz w:val="28"/>
          <w:szCs w:val="28"/>
        </w:rPr>
      </w:pPr>
      <w:r w:rsidRPr="0014173E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8493B" w:rsidRDefault="00A8493B">
      <w:pPr>
        <w:jc w:val="center"/>
        <w:rPr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Прогноз транспортного спроса, изменения объемов и характера передвижения населения и перевозок грузов на территории  Привольненского сельского поселения  Каневского района</w:t>
      </w: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Прогноз социально-экономического и градостроительного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развития поселения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14173E">
        <w:rPr>
          <w:b/>
          <w:bCs/>
          <w:sz w:val="28"/>
          <w:szCs w:val="28"/>
        </w:rPr>
        <w:t>Современное состояние.</w:t>
      </w:r>
      <w:r w:rsidRPr="0014173E">
        <w:rPr>
          <w:sz w:val="28"/>
          <w:szCs w:val="28"/>
        </w:rPr>
        <w:t xml:space="preserve"> Численность постоянного населения  Привольненского  сельского поселения на 01.01.2010 года составляет 7.0 тыс. человек (6.7% от общей численности  Каневского района).</w:t>
      </w:r>
    </w:p>
    <w:p w:rsidR="00A8493B" w:rsidRDefault="00A8493B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p w:rsidR="00A8493B" w:rsidRDefault="00A8493B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p w:rsidR="00A8493B" w:rsidRDefault="00A8493B" w:rsidP="00E97DCE">
      <w:pPr>
        <w:pStyle w:val="NoSpacing"/>
        <w:jc w:val="center"/>
        <w:rPr>
          <w:b/>
          <w:bCs/>
        </w:rPr>
      </w:pPr>
      <w:r w:rsidRPr="00E97DCE">
        <w:rPr>
          <w:b/>
          <w:bCs/>
        </w:rPr>
        <w:t>Численность населения Каневского района в разрезе посе</w:t>
      </w:r>
      <w:r>
        <w:rPr>
          <w:b/>
          <w:bCs/>
        </w:rPr>
        <w:t>лений по состоянию на 01.01.2009</w:t>
      </w:r>
      <w:r w:rsidRPr="00E97DCE">
        <w:rPr>
          <w:b/>
          <w:bCs/>
        </w:rPr>
        <w:t xml:space="preserve"> года, всего 104.9 тыс.чел.</w:t>
      </w:r>
    </w:p>
    <w:p w:rsidR="00A8493B" w:rsidRDefault="00A8493B" w:rsidP="00E97DCE">
      <w:pPr>
        <w:pStyle w:val="NoSpacing"/>
        <w:jc w:val="both"/>
        <w:rPr>
          <w:b/>
          <w:bCs/>
        </w:rPr>
      </w:pPr>
    </w:p>
    <w:p w:rsidR="00A8493B" w:rsidRPr="00E97DCE" w:rsidRDefault="00A8493B" w:rsidP="00C51F06">
      <w:pPr>
        <w:pStyle w:val="NoSpacing"/>
        <w:jc w:val="both"/>
        <w:outlineLvl w:val="0"/>
        <w:rPr>
          <w:sz w:val="28"/>
          <w:szCs w:val="28"/>
        </w:rPr>
      </w:pPr>
      <w:r w:rsidRPr="00E97DCE">
        <w:rPr>
          <w:sz w:val="28"/>
          <w:szCs w:val="28"/>
        </w:rPr>
        <w:t>Каневское с/п – 47.9 тыс.чел. – 45.7%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Красногвардейское с/п – 2.5 тыс.чел.- 2.3%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Кубанскостепное с/п – 1.9 тыс.чел.-1.8%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Новодеревянковское с/п – 7.8 тыс.чел – 7.4 %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Новоминское с/п – 12.3 тыс.чел. – 11.8%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Привольненское с/п – 7.0 тыс.чел – 6.7%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Придорожное с/п – 2.2 тыс.чел. – 2.1%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Стародеревянковское с/п – 15.8 тыс.чел. – 15.1 %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Челбасское с/п – 7.5 тыс. чел. – 7.1%</w:t>
      </w:r>
    </w:p>
    <w:p w:rsidR="00A8493B" w:rsidRPr="00E97DCE" w:rsidRDefault="00A8493B" w:rsidP="00E97DCE">
      <w:pPr>
        <w:pStyle w:val="NoSpacing"/>
        <w:jc w:val="center"/>
        <w:rPr>
          <w:sz w:val="28"/>
          <w:szCs w:val="28"/>
        </w:rPr>
      </w:pPr>
    </w:p>
    <w:p w:rsidR="00A8493B" w:rsidRDefault="00A8493B" w:rsidP="00BB4231">
      <w:pPr>
        <w:pStyle w:val="NoSpacing"/>
        <w:jc w:val="center"/>
        <w:rPr>
          <w:b/>
          <w:bCs/>
          <w:sz w:val="28"/>
          <w:szCs w:val="28"/>
        </w:rPr>
      </w:pPr>
      <w:r w:rsidRPr="00E97DCE">
        <w:rPr>
          <w:b/>
          <w:bCs/>
        </w:rPr>
        <w:t>Площадь поселений Каневского района в разрезе посе</w:t>
      </w:r>
      <w:r>
        <w:rPr>
          <w:b/>
          <w:bCs/>
        </w:rPr>
        <w:t>лений по состоянию на 01.01.2009</w:t>
      </w:r>
      <w:r w:rsidRPr="00E97DCE">
        <w:rPr>
          <w:b/>
          <w:bCs/>
        </w:rPr>
        <w:t xml:space="preserve"> года, всего 248.6 тыс.га.</w:t>
      </w:r>
    </w:p>
    <w:p w:rsidR="00A8493B" w:rsidRPr="00E97DCE" w:rsidRDefault="00A8493B" w:rsidP="00E97DCE">
      <w:pPr>
        <w:pStyle w:val="NoSpacing"/>
        <w:jc w:val="both"/>
        <w:rPr>
          <w:b/>
          <w:bCs/>
          <w:sz w:val="28"/>
          <w:szCs w:val="28"/>
        </w:rPr>
      </w:pPr>
    </w:p>
    <w:p w:rsidR="00A8493B" w:rsidRPr="00E97DCE" w:rsidRDefault="00A8493B" w:rsidP="00C51F06">
      <w:pPr>
        <w:pStyle w:val="NoSpacing"/>
        <w:jc w:val="both"/>
        <w:outlineLvl w:val="0"/>
        <w:rPr>
          <w:sz w:val="28"/>
          <w:szCs w:val="28"/>
        </w:rPr>
      </w:pPr>
      <w:r w:rsidRPr="00E97DCE">
        <w:rPr>
          <w:sz w:val="28"/>
          <w:szCs w:val="28"/>
        </w:rPr>
        <w:t xml:space="preserve">Каневское с/п – </w:t>
      </w:r>
      <w:r>
        <w:rPr>
          <w:sz w:val="28"/>
          <w:szCs w:val="28"/>
        </w:rPr>
        <w:t>47.0 тыс.га-18.9</w:t>
      </w:r>
      <w:r w:rsidRPr="00E97DCE">
        <w:rPr>
          <w:sz w:val="28"/>
          <w:szCs w:val="28"/>
        </w:rPr>
        <w:t>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 xml:space="preserve">Красногвардейское с/п – </w:t>
      </w:r>
      <w:r>
        <w:rPr>
          <w:sz w:val="28"/>
          <w:szCs w:val="28"/>
        </w:rPr>
        <w:t>8.6</w:t>
      </w:r>
      <w:r w:rsidRPr="00E97DCE">
        <w:rPr>
          <w:sz w:val="28"/>
          <w:szCs w:val="28"/>
        </w:rPr>
        <w:t xml:space="preserve"> тыс.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 xml:space="preserve">- </w:t>
      </w:r>
      <w:r>
        <w:rPr>
          <w:sz w:val="28"/>
          <w:szCs w:val="28"/>
        </w:rPr>
        <w:t>3.4</w:t>
      </w:r>
      <w:r w:rsidRPr="00E97DCE">
        <w:rPr>
          <w:sz w:val="28"/>
          <w:szCs w:val="28"/>
        </w:rPr>
        <w:t>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Кубанскостепное с/п –</w:t>
      </w:r>
      <w:r>
        <w:rPr>
          <w:sz w:val="28"/>
          <w:szCs w:val="28"/>
        </w:rPr>
        <w:t xml:space="preserve"> 8.0</w:t>
      </w:r>
      <w:r w:rsidRPr="00E97DCE">
        <w:rPr>
          <w:sz w:val="28"/>
          <w:szCs w:val="28"/>
        </w:rPr>
        <w:t xml:space="preserve"> тыс.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>.-</w:t>
      </w:r>
      <w:r>
        <w:rPr>
          <w:sz w:val="28"/>
          <w:szCs w:val="28"/>
        </w:rPr>
        <w:t>3.2</w:t>
      </w:r>
      <w:r w:rsidRPr="00E97DCE">
        <w:rPr>
          <w:sz w:val="28"/>
          <w:szCs w:val="28"/>
        </w:rPr>
        <w:t>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Новодеревянковское с/п –</w:t>
      </w:r>
      <w:r>
        <w:rPr>
          <w:sz w:val="28"/>
          <w:szCs w:val="28"/>
        </w:rPr>
        <w:t xml:space="preserve"> 36.5</w:t>
      </w:r>
      <w:r w:rsidRPr="00E97DCE">
        <w:rPr>
          <w:sz w:val="28"/>
          <w:szCs w:val="28"/>
        </w:rPr>
        <w:t xml:space="preserve"> тыс.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 xml:space="preserve"> – </w:t>
      </w:r>
      <w:r>
        <w:rPr>
          <w:sz w:val="28"/>
          <w:szCs w:val="28"/>
        </w:rPr>
        <w:t>14.7</w:t>
      </w:r>
      <w:r w:rsidRPr="00E97DCE">
        <w:rPr>
          <w:sz w:val="28"/>
          <w:szCs w:val="28"/>
        </w:rPr>
        <w:t xml:space="preserve"> 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Новоминское с/п –</w:t>
      </w:r>
      <w:r>
        <w:rPr>
          <w:sz w:val="28"/>
          <w:szCs w:val="28"/>
        </w:rPr>
        <w:t xml:space="preserve"> 32.3</w:t>
      </w:r>
      <w:r w:rsidRPr="00E97DCE">
        <w:rPr>
          <w:sz w:val="28"/>
          <w:szCs w:val="28"/>
        </w:rPr>
        <w:t xml:space="preserve"> тыс.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 xml:space="preserve"> – </w:t>
      </w:r>
      <w:r>
        <w:rPr>
          <w:sz w:val="28"/>
          <w:szCs w:val="28"/>
        </w:rPr>
        <w:t>13.0</w:t>
      </w:r>
      <w:r w:rsidRPr="00E97DCE">
        <w:rPr>
          <w:sz w:val="28"/>
          <w:szCs w:val="28"/>
        </w:rPr>
        <w:t>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Привольненское с/п –</w:t>
      </w:r>
      <w:r>
        <w:rPr>
          <w:sz w:val="28"/>
          <w:szCs w:val="28"/>
        </w:rPr>
        <w:t xml:space="preserve"> 43.2 тыс.га</w:t>
      </w:r>
      <w:r w:rsidRPr="00E97DCE">
        <w:rPr>
          <w:sz w:val="28"/>
          <w:szCs w:val="28"/>
        </w:rPr>
        <w:t xml:space="preserve"> – </w:t>
      </w:r>
      <w:r>
        <w:rPr>
          <w:sz w:val="28"/>
          <w:szCs w:val="28"/>
        </w:rPr>
        <w:t>17.4</w:t>
      </w:r>
      <w:r w:rsidRPr="00E97DCE">
        <w:rPr>
          <w:sz w:val="28"/>
          <w:szCs w:val="28"/>
        </w:rPr>
        <w:t>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Придорожное с/п –</w:t>
      </w:r>
      <w:r>
        <w:rPr>
          <w:sz w:val="28"/>
          <w:szCs w:val="28"/>
        </w:rPr>
        <w:t xml:space="preserve"> 7.3</w:t>
      </w:r>
      <w:r w:rsidRPr="00E97DCE">
        <w:rPr>
          <w:sz w:val="28"/>
          <w:szCs w:val="28"/>
        </w:rPr>
        <w:t xml:space="preserve"> тыс.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 xml:space="preserve"> – </w:t>
      </w:r>
      <w:r>
        <w:rPr>
          <w:sz w:val="28"/>
          <w:szCs w:val="28"/>
        </w:rPr>
        <w:t>3.0</w:t>
      </w:r>
      <w:r w:rsidRPr="00E97DCE">
        <w:rPr>
          <w:sz w:val="28"/>
          <w:szCs w:val="28"/>
        </w:rPr>
        <w:t>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Стародеревянковское с/п –</w:t>
      </w:r>
      <w:r>
        <w:rPr>
          <w:sz w:val="28"/>
          <w:szCs w:val="28"/>
        </w:rPr>
        <w:t xml:space="preserve"> 37.7</w:t>
      </w:r>
      <w:r w:rsidRPr="00E97DCE">
        <w:rPr>
          <w:sz w:val="28"/>
          <w:szCs w:val="28"/>
        </w:rPr>
        <w:t xml:space="preserve"> тыс.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 xml:space="preserve"> – </w:t>
      </w:r>
      <w:r>
        <w:rPr>
          <w:sz w:val="28"/>
          <w:szCs w:val="28"/>
        </w:rPr>
        <w:t>15.1</w:t>
      </w:r>
      <w:r w:rsidRPr="00E97DCE">
        <w:rPr>
          <w:sz w:val="28"/>
          <w:szCs w:val="28"/>
        </w:rPr>
        <w:t xml:space="preserve"> %</w:t>
      </w:r>
    </w:p>
    <w:p w:rsidR="00A8493B" w:rsidRPr="00E97DCE" w:rsidRDefault="00A8493B" w:rsidP="00E97DCE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Челбасское с/п –</w:t>
      </w:r>
      <w:r>
        <w:rPr>
          <w:sz w:val="28"/>
          <w:szCs w:val="28"/>
        </w:rPr>
        <w:t xml:space="preserve"> 28.2</w:t>
      </w:r>
      <w:r w:rsidRPr="00E97DCE">
        <w:rPr>
          <w:sz w:val="28"/>
          <w:szCs w:val="28"/>
        </w:rPr>
        <w:t xml:space="preserve"> тыс. </w:t>
      </w:r>
      <w:r>
        <w:rPr>
          <w:sz w:val="28"/>
          <w:szCs w:val="28"/>
        </w:rPr>
        <w:t>га</w:t>
      </w:r>
      <w:r w:rsidRPr="00E97DCE">
        <w:rPr>
          <w:sz w:val="28"/>
          <w:szCs w:val="28"/>
        </w:rPr>
        <w:t xml:space="preserve"> – </w:t>
      </w:r>
      <w:r>
        <w:rPr>
          <w:sz w:val="28"/>
          <w:szCs w:val="28"/>
        </w:rPr>
        <w:t>11.3</w:t>
      </w:r>
      <w:r w:rsidRPr="00E97DCE">
        <w:rPr>
          <w:sz w:val="28"/>
          <w:szCs w:val="28"/>
        </w:rPr>
        <w:t>%</w:t>
      </w:r>
    </w:p>
    <w:p w:rsidR="00A8493B" w:rsidRDefault="00A8493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4231">
        <w:rPr>
          <w:sz w:val="28"/>
          <w:szCs w:val="28"/>
        </w:rPr>
        <w:t>Плотность населения на проектируемой территории составляет 17,0 чел/км</w:t>
      </w:r>
      <w:r w:rsidRPr="00BB4231">
        <w:rPr>
          <w:sz w:val="28"/>
          <w:szCs w:val="28"/>
          <w:vertAlign w:val="superscript"/>
        </w:rPr>
        <w:t>2</w:t>
      </w:r>
      <w:r w:rsidRPr="00BB4231">
        <w:rPr>
          <w:sz w:val="28"/>
          <w:szCs w:val="28"/>
        </w:rPr>
        <w:t>.</w:t>
      </w:r>
    </w:p>
    <w:p w:rsidR="00A8493B" w:rsidRDefault="00A8493B" w:rsidP="00C51F06">
      <w:pPr>
        <w:pStyle w:val="NoSpacing"/>
        <w:jc w:val="center"/>
        <w:outlineLvl w:val="0"/>
        <w:rPr>
          <w:b/>
          <w:bCs/>
        </w:rPr>
      </w:pPr>
      <w:r w:rsidRPr="00BB4231">
        <w:rPr>
          <w:b/>
          <w:bCs/>
        </w:rPr>
        <w:t>Плотность населения Каневского района в разрезе поселений по состоянию</w:t>
      </w:r>
    </w:p>
    <w:p w:rsidR="00A8493B" w:rsidRDefault="00A8493B" w:rsidP="00BB423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на 01.01.2009 года</w:t>
      </w:r>
    </w:p>
    <w:p w:rsidR="00A8493B" w:rsidRDefault="00A8493B" w:rsidP="00BB4231">
      <w:pPr>
        <w:pStyle w:val="NoSpacing"/>
        <w:jc w:val="center"/>
        <w:rPr>
          <w:b/>
          <w:bCs/>
        </w:rPr>
      </w:pPr>
    </w:p>
    <w:p w:rsidR="00A8493B" w:rsidRPr="00BB4231" w:rsidRDefault="00A8493B" w:rsidP="00C51F06">
      <w:pPr>
        <w:pStyle w:val="NoSpacing"/>
        <w:jc w:val="both"/>
        <w:outlineLvl w:val="0"/>
        <w:rPr>
          <w:sz w:val="28"/>
          <w:szCs w:val="28"/>
        </w:rPr>
      </w:pPr>
      <w:r w:rsidRPr="00BB4231">
        <w:rPr>
          <w:sz w:val="28"/>
          <w:szCs w:val="28"/>
        </w:rPr>
        <w:t>Каневской район</w:t>
      </w:r>
      <w:r>
        <w:rPr>
          <w:sz w:val="28"/>
          <w:szCs w:val="28"/>
        </w:rPr>
        <w:t xml:space="preserve"> – 42.2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 xml:space="preserve">Каневское с/п – </w:t>
      </w:r>
      <w:r>
        <w:rPr>
          <w:sz w:val="28"/>
          <w:szCs w:val="28"/>
        </w:rPr>
        <w:t xml:space="preserve"> 101.9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 xml:space="preserve">Красногвардейское с/п – </w:t>
      </w:r>
      <w:r>
        <w:rPr>
          <w:sz w:val="28"/>
          <w:szCs w:val="28"/>
        </w:rPr>
        <w:t xml:space="preserve"> 28.7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Кубанскостепное с/п –</w:t>
      </w:r>
      <w:r>
        <w:rPr>
          <w:sz w:val="28"/>
          <w:szCs w:val="28"/>
        </w:rPr>
        <w:t xml:space="preserve">  24.1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Новодеревянковское с/п –</w:t>
      </w:r>
      <w:r>
        <w:rPr>
          <w:sz w:val="28"/>
          <w:szCs w:val="28"/>
        </w:rPr>
        <w:t xml:space="preserve">  21.4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Новоминское с/п –</w:t>
      </w:r>
      <w:r>
        <w:rPr>
          <w:sz w:val="28"/>
          <w:szCs w:val="28"/>
        </w:rPr>
        <w:t xml:space="preserve">  38.3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Привольненское с/п –</w:t>
      </w:r>
      <w:r>
        <w:rPr>
          <w:sz w:val="28"/>
          <w:szCs w:val="28"/>
        </w:rPr>
        <w:t xml:space="preserve">  16.3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Придорожное с/п –</w:t>
      </w:r>
      <w:r>
        <w:rPr>
          <w:sz w:val="28"/>
          <w:szCs w:val="28"/>
        </w:rPr>
        <w:t xml:space="preserve">  29.5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Стародеревянковское с/п –</w:t>
      </w:r>
      <w:r>
        <w:rPr>
          <w:sz w:val="28"/>
          <w:szCs w:val="28"/>
        </w:rPr>
        <w:t xml:space="preserve">  42.0 чел/км2</w:t>
      </w:r>
    </w:p>
    <w:p w:rsidR="00A8493B" w:rsidRPr="00E97DCE" w:rsidRDefault="00A8493B" w:rsidP="00BB4231">
      <w:pPr>
        <w:pStyle w:val="NoSpacing"/>
        <w:jc w:val="both"/>
        <w:rPr>
          <w:sz w:val="28"/>
          <w:szCs w:val="28"/>
        </w:rPr>
      </w:pPr>
      <w:r w:rsidRPr="00E97DCE">
        <w:rPr>
          <w:sz w:val="28"/>
          <w:szCs w:val="28"/>
        </w:rPr>
        <w:t>Челбасское с/п –</w:t>
      </w:r>
      <w:r>
        <w:rPr>
          <w:sz w:val="28"/>
          <w:szCs w:val="28"/>
        </w:rPr>
        <w:t xml:space="preserve">  26.5 чел/км2</w:t>
      </w:r>
    </w:p>
    <w:p w:rsidR="00A8493B" w:rsidRDefault="00A8493B" w:rsidP="00BB4231">
      <w:pPr>
        <w:spacing w:line="312" w:lineRule="auto"/>
        <w:rPr>
          <w:sz w:val="28"/>
          <w:szCs w:val="28"/>
          <w:highlight w:val="lightGray"/>
        </w:rPr>
      </w:pPr>
    </w:p>
    <w:p w:rsidR="00A8493B" w:rsidRPr="00BB4231" w:rsidRDefault="00A8493B">
      <w:pPr>
        <w:suppressAutoHyphens/>
        <w:spacing w:line="38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Привольненское</w:t>
      </w:r>
      <w:r w:rsidRPr="00BB4231">
        <w:rPr>
          <w:sz w:val="28"/>
          <w:szCs w:val="28"/>
        </w:rPr>
        <w:t xml:space="preserve"> сельское поселение входит в состав  Каневского района и включает в себя 3 населенных пункта: административный центр  станица Привольная, хутор Добровольный, хутор Труд.</w:t>
      </w:r>
    </w:p>
    <w:p w:rsidR="00A8493B" w:rsidRPr="003E36B3" w:rsidRDefault="00A8493B">
      <w:pPr>
        <w:suppressAutoHyphens/>
        <w:ind w:firstLine="708"/>
        <w:rPr>
          <w:i/>
          <w:iCs/>
          <w:highlight w:val="yellow"/>
        </w:rPr>
      </w:pPr>
    </w:p>
    <w:p w:rsidR="00A8493B" w:rsidRPr="00BB4231" w:rsidRDefault="00A8493B" w:rsidP="00BB4231">
      <w:pPr>
        <w:suppressAutoHyphens/>
        <w:rPr>
          <w:i/>
          <w:iCs/>
        </w:rPr>
      </w:pPr>
      <w:r w:rsidRPr="00BB4231">
        <w:rPr>
          <w:i/>
          <w:iCs/>
        </w:rPr>
        <w:t xml:space="preserve">Характеристика населенных пунктов, </w:t>
      </w:r>
      <w:r w:rsidRPr="00BB4231">
        <w:rPr>
          <w:i/>
          <w:iCs/>
        </w:rPr>
        <w:br/>
        <w:t>входящих в состав  Привольненского сельского поселения</w:t>
      </w:r>
    </w:p>
    <w:tbl>
      <w:tblPr>
        <w:tblW w:w="9229" w:type="dxa"/>
        <w:tblInd w:w="2" w:type="dxa"/>
        <w:tblLook w:val="0000"/>
      </w:tblPr>
      <w:tblGrid>
        <w:gridCol w:w="594"/>
        <w:gridCol w:w="4524"/>
        <w:gridCol w:w="4111"/>
      </w:tblGrid>
      <w:tr w:rsidR="00A8493B" w:rsidRPr="00BB4231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8493B" w:rsidRPr="00BB4231" w:rsidRDefault="00A8493B">
            <w:pPr>
              <w:suppressAutoHyphens/>
              <w:rPr>
                <w:b/>
                <w:bCs/>
              </w:rPr>
            </w:pPr>
            <w:r w:rsidRPr="00BB4231">
              <w:rPr>
                <w:b/>
                <w:bCs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8493B" w:rsidRPr="00BB4231" w:rsidRDefault="00A8493B">
            <w:pPr>
              <w:suppressAutoHyphens/>
              <w:rPr>
                <w:b/>
                <w:bCs/>
              </w:rPr>
            </w:pPr>
            <w:r w:rsidRPr="00BB4231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8493B" w:rsidRPr="00BB4231" w:rsidRDefault="00A8493B">
            <w:pPr>
              <w:suppressAutoHyphens/>
              <w:rPr>
                <w:b/>
                <w:bCs/>
              </w:rPr>
            </w:pPr>
            <w:r w:rsidRPr="00BB4231">
              <w:rPr>
                <w:b/>
                <w:bCs/>
              </w:rPr>
              <w:t>Численность населения, чел.</w:t>
            </w:r>
          </w:p>
        </w:tc>
      </w:tr>
      <w:tr w:rsidR="00A8493B" w:rsidRPr="00BB4231">
        <w:trPr>
          <w:trHeight w:val="397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suppressAutoHyphens/>
            </w:pPr>
            <w:r w:rsidRPr="00BB4231"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станица Привольная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 w:rsidP="00BB42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6571</w:t>
            </w:r>
          </w:p>
        </w:tc>
      </w:tr>
      <w:tr w:rsidR="00A8493B" w:rsidRPr="00BB4231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suppressAutoHyphens/>
            </w:pPr>
            <w:r w:rsidRPr="00BB4231"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хутор Добровольный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 w:rsidP="00BB42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A8493B" w:rsidRPr="00BB4231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suppressAutoHyphens/>
            </w:pPr>
            <w:r w:rsidRPr="00BB4231"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 w:rsidP="00BB4231">
            <w:pPr>
              <w:suppressAutoHyphens/>
              <w:rPr>
                <w:lang w:eastAsia="ar-SA"/>
              </w:rPr>
            </w:pPr>
            <w:r w:rsidRPr="00BB4231">
              <w:rPr>
                <w:lang w:val="en-US" w:eastAsia="ar-SA"/>
              </w:rPr>
              <w:t xml:space="preserve">хутор </w:t>
            </w:r>
            <w:r>
              <w:rPr>
                <w:lang w:eastAsia="ar-SA"/>
              </w:rPr>
              <w:t xml:space="preserve"> Труд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 w:rsidP="00BB42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419</w:t>
            </w:r>
          </w:p>
        </w:tc>
      </w:tr>
      <w:tr w:rsidR="00A8493B">
        <w:trPr>
          <w:trHeight w:val="3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suppressAutoHyphens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BB4231" w:rsidRDefault="00A8493B">
            <w:pPr>
              <w:rPr>
                <w:b/>
                <w:bCs/>
              </w:rPr>
            </w:pPr>
            <w:r w:rsidRPr="00BB4231">
              <w:rPr>
                <w:b/>
                <w:bCs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Default="00A8493B" w:rsidP="00BB4231">
            <w:pPr>
              <w:tabs>
                <w:tab w:val="left" w:pos="17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7040</w:t>
            </w:r>
          </w:p>
        </w:tc>
      </w:tr>
    </w:tbl>
    <w:p w:rsidR="00A8493B" w:rsidRDefault="00A8493B">
      <w:pPr>
        <w:spacing w:line="312" w:lineRule="auto"/>
        <w:rPr>
          <w:sz w:val="20"/>
          <w:szCs w:val="20"/>
        </w:rPr>
      </w:pPr>
    </w:p>
    <w:p w:rsidR="00A8493B" w:rsidRDefault="00A8493B">
      <w:pPr>
        <w:spacing w:line="312" w:lineRule="auto"/>
        <w:rPr>
          <w:sz w:val="20"/>
          <w:szCs w:val="20"/>
        </w:rPr>
      </w:pPr>
    </w:p>
    <w:p w:rsidR="00A8493B" w:rsidRDefault="00A8493B">
      <w:pPr>
        <w:spacing w:line="312" w:lineRule="auto"/>
        <w:rPr>
          <w:sz w:val="20"/>
          <w:szCs w:val="20"/>
        </w:rPr>
      </w:pPr>
    </w:p>
    <w:p w:rsidR="00A8493B" w:rsidRDefault="00A8493B">
      <w:pPr>
        <w:spacing w:line="312" w:lineRule="auto"/>
        <w:rPr>
          <w:sz w:val="20"/>
          <w:szCs w:val="20"/>
        </w:rPr>
      </w:pPr>
    </w:p>
    <w:p w:rsidR="00A8493B" w:rsidRDefault="00A8493B" w:rsidP="00134BBD">
      <w:pPr>
        <w:spacing w:line="312" w:lineRule="auto"/>
        <w:jc w:val="center"/>
        <w:rPr>
          <w:b/>
          <w:bCs/>
        </w:rPr>
      </w:pPr>
      <w:r w:rsidRPr="00134BBD">
        <w:rPr>
          <w:b/>
          <w:bCs/>
        </w:rPr>
        <w:t>Численность населения Привольненского сельского поселения в разрезе населенных пунктов по состоянию. на 01.01.2011 год, всего 7040 чел.</w:t>
      </w:r>
    </w:p>
    <w:p w:rsidR="00A8493B" w:rsidRDefault="00A8493B" w:rsidP="00134BBD">
      <w:pPr>
        <w:spacing w:line="312" w:lineRule="auto"/>
        <w:jc w:val="both"/>
      </w:pPr>
    </w:p>
    <w:p w:rsidR="00A8493B" w:rsidRDefault="00A8493B" w:rsidP="00134BBD">
      <w:pPr>
        <w:spacing w:line="312" w:lineRule="auto"/>
        <w:jc w:val="both"/>
      </w:pPr>
      <w:r>
        <w:t>ст. Привольная – 6571 чел.- 93%</w:t>
      </w:r>
    </w:p>
    <w:p w:rsidR="00A8493B" w:rsidRDefault="00A8493B" w:rsidP="00134BBD">
      <w:pPr>
        <w:spacing w:line="312" w:lineRule="auto"/>
        <w:jc w:val="both"/>
      </w:pPr>
      <w:r>
        <w:t>хутор Добровольный – 50 чел -1%</w:t>
      </w:r>
    </w:p>
    <w:p w:rsidR="00A8493B" w:rsidRDefault="00A8493B" w:rsidP="00134BBD">
      <w:pPr>
        <w:spacing w:line="312" w:lineRule="auto"/>
        <w:jc w:val="both"/>
      </w:pPr>
      <w:r>
        <w:t>хутор Труд – 419 чел. – 6%</w:t>
      </w:r>
    </w:p>
    <w:p w:rsidR="00A8493B" w:rsidRPr="00134BBD" w:rsidRDefault="00A8493B" w:rsidP="00134BBD">
      <w:pPr>
        <w:spacing w:line="312" w:lineRule="auto"/>
        <w:jc w:val="both"/>
      </w:pPr>
    </w:p>
    <w:p w:rsidR="00A8493B" w:rsidRPr="00116FE4" w:rsidRDefault="00A8493B" w:rsidP="00116FE4">
      <w:pPr>
        <w:spacing w:line="312" w:lineRule="auto"/>
        <w:jc w:val="center"/>
        <w:rPr>
          <w:b/>
          <w:bCs/>
          <w:highlight w:val="lightGray"/>
        </w:rPr>
      </w:pPr>
    </w:p>
    <w:p w:rsidR="00A8493B" w:rsidRDefault="00A8493B" w:rsidP="00661FD0">
      <w:pPr>
        <w:spacing w:line="312" w:lineRule="auto"/>
        <w:jc w:val="both"/>
        <w:rPr>
          <w:sz w:val="28"/>
          <w:szCs w:val="28"/>
        </w:rPr>
      </w:pPr>
      <w:r w:rsidRPr="00661FD0">
        <w:rPr>
          <w:sz w:val="28"/>
          <w:szCs w:val="28"/>
        </w:rPr>
        <w:tab/>
        <w:t>Привольненское сельское поселение по людности среди других поселений района относится к категории муниципальных образований со средней численностью населения</w:t>
      </w:r>
      <w:r>
        <w:rPr>
          <w:sz w:val="28"/>
          <w:szCs w:val="28"/>
        </w:rPr>
        <w:t>.</w:t>
      </w:r>
      <w:r w:rsidRPr="00661F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проектируемой территории сложилась полицентричная система расселения населения пунктов – 80% населения размещаются в 3 населенных пунктах в административном центре. По типологии внешних форм расселения на проектируемой территории получило развитие дисперсное расселение – расстояние до соседних населенных пунктов составляет около </w:t>
      </w:r>
      <w:smartTag w:uri="urn:schemas-microsoft-com:office:smarttags" w:element="metricconverter">
        <w:smartTagPr>
          <w:attr w:name="ProductID" w:val="13 км"/>
        </w:smartTagPr>
        <w:r>
          <w:rPr>
            <w:sz w:val="28"/>
            <w:szCs w:val="28"/>
          </w:rPr>
          <w:t>13 км</w:t>
        </w:r>
      </w:smartTag>
      <w:r>
        <w:rPr>
          <w:sz w:val="28"/>
          <w:szCs w:val="28"/>
        </w:rPr>
        <w:t>.  Что касается типологии самих населенных пунктов, то административный центр относится к крупным сельским населенным пунктам (от 5 до 10 тыс.чел.)</w:t>
      </w:r>
    </w:p>
    <w:p w:rsidR="00A8493B" w:rsidRDefault="00A8493B" w:rsidP="00661FD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, хутор Труд – к средним (от 200 до 1000 чел.), а хутор Добровольный  - к малым (до 200 человек).</w:t>
      </w:r>
    </w:p>
    <w:p w:rsidR="00A8493B" w:rsidRDefault="00A8493B" w:rsidP="00661FD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Плотность населения в границах административного центра невысока и в среднем по поселению составляет 3.1 чел/га.</w:t>
      </w:r>
    </w:p>
    <w:p w:rsidR="00A8493B" w:rsidRPr="00661FD0" w:rsidRDefault="00A8493B" w:rsidP="00661FD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Динамика численности населения сельского поселения в период с 2002 по 2010 характеризуется ростом  поселения с 78 человек (1.1%). Что касается самих населенных пунктов, то их численность оставалась приблизительно на одном уровне с колебаниями в 10-20 человек.</w:t>
      </w:r>
    </w:p>
    <w:p w:rsidR="00A8493B" w:rsidRPr="00420B0F" w:rsidRDefault="00A8493B" w:rsidP="00420B0F">
      <w:pPr>
        <w:pStyle w:val="NoSpacing"/>
        <w:rPr>
          <w:i/>
          <w:iCs/>
        </w:rPr>
      </w:pPr>
    </w:p>
    <w:p w:rsidR="00A8493B" w:rsidRPr="00420B0F" w:rsidRDefault="00A8493B" w:rsidP="00C51F06">
      <w:pPr>
        <w:pStyle w:val="NoSpacing"/>
        <w:outlineLvl w:val="0"/>
        <w:rPr>
          <w:i/>
          <w:iCs/>
        </w:rPr>
      </w:pPr>
      <w:r w:rsidRPr="00420B0F">
        <w:rPr>
          <w:i/>
          <w:iCs/>
        </w:rPr>
        <w:t xml:space="preserve"> Динамика численности населенных пунктов </w:t>
      </w:r>
    </w:p>
    <w:p w:rsidR="00A8493B" w:rsidRPr="00420B0F" w:rsidRDefault="00A8493B" w:rsidP="00420B0F">
      <w:pPr>
        <w:pStyle w:val="NoSpacing"/>
        <w:rPr>
          <w:i/>
          <w:iCs/>
        </w:rPr>
      </w:pPr>
      <w:r w:rsidRPr="00420B0F">
        <w:rPr>
          <w:i/>
          <w:iCs/>
        </w:rPr>
        <w:t>Привольненского сельского поселения</w:t>
      </w:r>
    </w:p>
    <w:p w:rsidR="00A8493B" w:rsidRDefault="00A8493B">
      <w:pPr>
        <w:suppressAutoHyphens/>
        <w:rPr>
          <w:i/>
          <w:iCs/>
        </w:rPr>
      </w:pPr>
    </w:p>
    <w:p w:rsidR="00A8493B" w:rsidRPr="003E36B3" w:rsidRDefault="00A8493B">
      <w:pPr>
        <w:suppressAutoHyphens/>
        <w:rPr>
          <w:i/>
          <w:iCs/>
          <w:highlight w:val="yellow"/>
        </w:rPr>
      </w:pPr>
    </w:p>
    <w:tbl>
      <w:tblPr>
        <w:tblW w:w="9512" w:type="dxa"/>
        <w:tblInd w:w="2" w:type="dxa"/>
        <w:tblLook w:val="0000"/>
      </w:tblPr>
      <w:tblGrid>
        <w:gridCol w:w="3559"/>
        <w:gridCol w:w="992"/>
        <w:gridCol w:w="993"/>
        <w:gridCol w:w="992"/>
        <w:gridCol w:w="992"/>
        <w:gridCol w:w="992"/>
        <w:gridCol w:w="992"/>
      </w:tblGrid>
      <w:tr w:rsidR="00A8493B" w:rsidRPr="003E36B3">
        <w:trPr>
          <w:trHeight w:val="6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Название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420B0F" w:rsidRDefault="00A8493B">
            <w:pPr>
              <w:rPr>
                <w:b/>
                <w:bCs/>
                <w:color w:val="000000"/>
              </w:rPr>
            </w:pPr>
            <w:r w:rsidRPr="00420B0F">
              <w:rPr>
                <w:b/>
                <w:bCs/>
                <w:color w:val="000000"/>
              </w:rPr>
              <w:t>2010</w:t>
            </w:r>
          </w:p>
        </w:tc>
      </w:tr>
      <w:tr w:rsidR="00A8493B" w:rsidRPr="00420B0F">
        <w:trPr>
          <w:trHeight w:val="340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val="en-US" w:eastAsia="ar-SA"/>
              </w:rPr>
            </w:pPr>
            <w:r>
              <w:rPr>
                <w:lang w:eastAsia="ar-SA"/>
              </w:rPr>
              <w:t xml:space="preserve"> Привольненское </w:t>
            </w:r>
            <w:r w:rsidRPr="00420B0F">
              <w:rPr>
                <w:lang w:val="en-US" w:eastAsia="ar-SA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6962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 w:rsidP="00DE339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7012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7022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7025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7035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7040 </w:t>
            </w:r>
          </w:p>
        </w:tc>
      </w:tr>
      <w:tr w:rsidR="00A8493B" w:rsidRPr="00420B0F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DE3392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Станица Привольная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 w:rsidP="00DE339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6516 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6578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6586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6589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6599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6571 </w:t>
            </w:r>
          </w:p>
        </w:tc>
      </w:tr>
      <w:tr w:rsidR="00A8493B" w:rsidRPr="00420B0F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DE3392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Хутор Добровольный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59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38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38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38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50 </w:t>
            </w:r>
          </w:p>
        </w:tc>
      </w:tr>
      <w:tr w:rsidR="00A8493B" w:rsidRPr="003E36B3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DE3392" w:rsidRDefault="00A8493B" w:rsidP="00DE3392">
            <w:pPr>
              <w:suppressAutoHyphens/>
              <w:rPr>
                <w:lang w:eastAsia="ar-SA"/>
              </w:rPr>
            </w:pPr>
            <w:r w:rsidRPr="00420B0F">
              <w:rPr>
                <w:lang w:val="en-US" w:eastAsia="ar-SA"/>
              </w:rPr>
              <w:t xml:space="preserve">хутор </w:t>
            </w:r>
            <w:r>
              <w:rPr>
                <w:lang w:eastAsia="ar-SA"/>
              </w:rPr>
              <w:t xml:space="preserve"> Труд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387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394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398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398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398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420B0F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419 </w:t>
            </w:r>
          </w:p>
        </w:tc>
      </w:tr>
    </w:tbl>
    <w:p w:rsidR="00A8493B" w:rsidRPr="003E36B3" w:rsidRDefault="00A8493B">
      <w:pPr>
        <w:suppressAutoHyphens/>
        <w:rPr>
          <w:i/>
          <w:iCs/>
          <w:highlight w:val="yellow"/>
        </w:rPr>
      </w:pPr>
    </w:p>
    <w:p w:rsidR="00A8493B" w:rsidRPr="00DE3392" w:rsidRDefault="00A8493B">
      <w:pPr>
        <w:spacing w:line="319" w:lineRule="auto"/>
        <w:ind w:firstLine="709"/>
        <w:jc w:val="both"/>
        <w:rPr>
          <w:sz w:val="28"/>
          <w:szCs w:val="28"/>
        </w:rPr>
      </w:pPr>
      <w:r w:rsidRPr="00DE3392">
        <w:rPr>
          <w:sz w:val="28"/>
          <w:szCs w:val="28"/>
        </w:rPr>
        <w:t xml:space="preserve">Анализ демографических процессов сельских поселений </w:t>
      </w:r>
      <w:r>
        <w:rPr>
          <w:sz w:val="28"/>
          <w:szCs w:val="28"/>
        </w:rPr>
        <w:t>Каневского</w:t>
      </w:r>
      <w:r w:rsidRPr="00DE3392">
        <w:rPr>
          <w:sz w:val="28"/>
          <w:szCs w:val="28"/>
        </w:rPr>
        <w:t xml:space="preserve"> района показал, что по сравнению с другими муниципалитетами края для сельской местности данного района характерна более  низкая по сравнению со среднекраевой рождаемость,   смертность на уровне среднек</w:t>
      </w:r>
      <w:r>
        <w:rPr>
          <w:sz w:val="28"/>
          <w:szCs w:val="28"/>
        </w:rPr>
        <w:t>р</w:t>
      </w:r>
      <w:r w:rsidRPr="00DE3392">
        <w:rPr>
          <w:sz w:val="28"/>
          <w:szCs w:val="28"/>
        </w:rPr>
        <w:t>аевых показателей, долее низкий миграционный прирост.</w:t>
      </w:r>
    </w:p>
    <w:p w:rsidR="00A8493B" w:rsidRDefault="00A8493B" w:rsidP="005779C7">
      <w:pPr>
        <w:ind w:firstLine="425"/>
        <w:jc w:val="both"/>
        <w:rPr>
          <w:sz w:val="28"/>
          <w:szCs w:val="28"/>
        </w:rPr>
      </w:pPr>
      <w:r w:rsidRPr="00DE3392">
        <w:rPr>
          <w:sz w:val="28"/>
          <w:szCs w:val="28"/>
        </w:rPr>
        <w:t>В рассматриваемый период 2005-2009 годы наблюдается рост рождаемости – с 0 до 11.6 человек на 1000  населения, снижение смертности – с 14.1 до 13.5 человек на 1000 населения.</w:t>
      </w:r>
    </w:p>
    <w:p w:rsidR="00A8493B" w:rsidRDefault="00A8493B" w:rsidP="005779C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 прирост населения невысок и в среднем составляет от3 до 5 человек на 1000 населения, что незначительно ниже среднекраевых показателей.</w:t>
      </w:r>
    </w:p>
    <w:p w:rsidR="00A8493B" w:rsidRPr="00DE3392" w:rsidRDefault="00A8493B" w:rsidP="005779C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демографической и миграционной ситуации на проектируемой территории, то согласно предоставленной администрацией поселения информации, за рассматриваемый период 1990-2009 годы коээфициент рождаемости в среднем составил 11.6 человек на 1000  населения, коэффициент смертности – 14.2 чел на 1000 населения, миграционный прирост – 2.1 чел. На 1000 населения, а миграционная убыль – 1.3 чел. На 1000 населения. Для поселения  также характерна тенденция повышения рождаемости и снижения смертности. Коэффициент естественного прироста в последние десятилетия имеет отрицательное значение и составляет от -1.0 до -2.0 человек на 1000 населения, а  коэффициент миграционного прироста от 0.0 до 2.0 человек на 1000  населения.</w:t>
      </w:r>
    </w:p>
    <w:p w:rsidR="00A8493B" w:rsidRPr="00DE3392" w:rsidRDefault="00A8493B">
      <w:pPr>
        <w:ind w:firstLine="425"/>
      </w:pPr>
    </w:p>
    <w:p w:rsidR="00A8493B" w:rsidRPr="005779C7" w:rsidRDefault="00A8493B" w:rsidP="00C51F06">
      <w:pPr>
        <w:ind w:firstLine="425"/>
        <w:outlineLvl w:val="0"/>
        <w:rPr>
          <w:sz w:val="28"/>
          <w:szCs w:val="28"/>
        </w:rPr>
      </w:pPr>
      <w:r w:rsidRPr="005779C7">
        <w:rPr>
          <w:i/>
          <w:iCs/>
        </w:rPr>
        <w:t xml:space="preserve">Возрастная структура населения  Привольненского  сельского поселения </w:t>
      </w:r>
    </w:p>
    <w:tbl>
      <w:tblPr>
        <w:tblW w:w="9356" w:type="dxa"/>
        <w:tblInd w:w="2" w:type="dxa"/>
        <w:tblLook w:val="0000"/>
      </w:tblPr>
      <w:tblGrid>
        <w:gridCol w:w="4678"/>
        <w:gridCol w:w="3119"/>
        <w:gridCol w:w="1559"/>
      </w:tblGrid>
      <w:tr w:rsidR="00A8493B" w:rsidRPr="00ED7236">
        <w:trPr>
          <w:trHeight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ED7236" w:rsidRDefault="00A8493B">
            <w:pPr>
              <w:suppressAutoHyphens/>
              <w:ind w:firstLine="34"/>
              <w:rPr>
                <w:b/>
                <w:bCs/>
              </w:rPr>
            </w:pPr>
            <w:r w:rsidRPr="00ED7236">
              <w:rPr>
                <w:b/>
                <w:bCs/>
              </w:rPr>
              <w:t>Категория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ED7236" w:rsidRDefault="00A8493B">
            <w:pPr>
              <w:suppressAutoHyphens/>
              <w:ind w:firstLine="34"/>
              <w:rPr>
                <w:b/>
                <w:bCs/>
              </w:rPr>
            </w:pPr>
            <w:r w:rsidRPr="00ED7236">
              <w:rPr>
                <w:b/>
                <w:bCs/>
              </w:rPr>
              <w:t>Численность,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8493B" w:rsidRPr="00ED7236" w:rsidRDefault="00A8493B">
            <w:pPr>
              <w:suppressAutoHyphens/>
              <w:ind w:firstLine="34"/>
              <w:rPr>
                <w:b/>
                <w:bCs/>
              </w:rPr>
            </w:pPr>
            <w:r w:rsidRPr="00ED7236">
              <w:rPr>
                <w:b/>
                <w:bCs/>
              </w:rPr>
              <w:t>Доля, %</w:t>
            </w:r>
          </w:p>
        </w:tc>
      </w:tr>
      <w:tr w:rsidR="00A8493B" w:rsidRPr="00ED7236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>
            <w:pPr>
              <w:suppressAutoHyphens/>
            </w:pPr>
            <w:r w:rsidRPr="00ED7236">
              <w:t>- моложе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lang w:eastAsia="ar-SA"/>
              </w:rPr>
            </w:pPr>
            <w:r w:rsidRPr="00ED7236">
              <w:rPr>
                <w:lang w:eastAsia="ar-SA"/>
              </w:rPr>
              <w:t>1151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lang w:eastAsia="ar-SA"/>
              </w:rPr>
            </w:pPr>
            <w:r w:rsidRPr="00ED7236">
              <w:rPr>
                <w:lang w:eastAsia="ar-SA"/>
              </w:rPr>
              <w:t>16.6</w:t>
            </w:r>
          </w:p>
        </w:tc>
      </w:tr>
      <w:tr w:rsidR="00A8493B" w:rsidRPr="00ED7236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>
            <w:pPr>
              <w:suppressAutoHyphens/>
            </w:pPr>
            <w:r w:rsidRPr="00ED7236">
              <w:t>-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lang w:eastAsia="ar-SA"/>
              </w:rPr>
            </w:pPr>
            <w:r w:rsidRPr="00ED7236">
              <w:rPr>
                <w:lang w:eastAsia="ar-SA"/>
              </w:rPr>
              <w:t>4251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lang w:eastAsia="ar-SA"/>
              </w:rPr>
            </w:pPr>
            <w:r w:rsidRPr="00ED7236">
              <w:rPr>
                <w:lang w:eastAsia="ar-SA"/>
              </w:rPr>
              <w:t>60.4</w:t>
            </w:r>
          </w:p>
        </w:tc>
      </w:tr>
      <w:tr w:rsidR="00A8493B" w:rsidRPr="00ED7236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>
            <w:pPr>
              <w:suppressAutoHyphens/>
            </w:pPr>
            <w:r w:rsidRPr="00ED7236">
              <w:t>- старше трудоспособного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lang w:eastAsia="ar-SA"/>
              </w:rPr>
            </w:pPr>
            <w:r w:rsidRPr="00ED7236">
              <w:rPr>
                <w:lang w:eastAsia="ar-SA"/>
              </w:rPr>
              <w:t>1606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lang w:eastAsia="ar-SA"/>
              </w:rPr>
            </w:pPr>
            <w:r w:rsidRPr="00ED7236">
              <w:rPr>
                <w:lang w:eastAsia="ar-SA"/>
              </w:rPr>
              <w:t>23.0</w:t>
            </w:r>
          </w:p>
        </w:tc>
      </w:tr>
      <w:tr w:rsidR="00A8493B" w:rsidRPr="00ED7236">
        <w:trPr>
          <w:trHeight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ED7236" w:rsidRDefault="00A8493B">
            <w:pPr>
              <w:suppressAutoHyphens/>
              <w:ind w:firstLine="426"/>
              <w:rPr>
                <w:b/>
                <w:bCs/>
              </w:rPr>
            </w:pPr>
            <w:r w:rsidRPr="00ED7236">
              <w:rPr>
                <w:b/>
                <w:bCs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b/>
                <w:bCs/>
              </w:rPr>
            </w:pPr>
            <w:r w:rsidRPr="00ED7236">
              <w:rPr>
                <w:b/>
                <w:bCs/>
              </w:rPr>
              <w:t>7015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ED7236" w:rsidRDefault="00A8493B" w:rsidP="005779C7">
            <w:pPr>
              <w:suppressAutoHyphens/>
              <w:jc w:val="center"/>
              <w:rPr>
                <w:b/>
                <w:bCs/>
              </w:rPr>
            </w:pPr>
            <w:r w:rsidRPr="00ED7236">
              <w:rPr>
                <w:b/>
                <w:bCs/>
              </w:rPr>
              <w:t>100.0</w:t>
            </w:r>
          </w:p>
        </w:tc>
      </w:tr>
    </w:tbl>
    <w:p w:rsidR="00A8493B" w:rsidRPr="00ED7236" w:rsidRDefault="00A8493B">
      <w:pPr>
        <w:rPr>
          <w:i/>
          <w:iCs/>
          <w:lang w:eastAsia="ar-SA"/>
        </w:rPr>
      </w:pPr>
    </w:p>
    <w:p w:rsidR="00A8493B" w:rsidRPr="00ED7236" w:rsidRDefault="00A8493B">
      <w:pPr>
        <w:rPr>
          <w:i/>
          <w:iCs/>
          <w:lang w:eastAsia="ar-SA"/>
        </w:rPr>
      </w:pPr>
    </w:p>
    <w:p w:rsidR="00A8493B" w:rsidRDefault="00A8493B" w:rsidP="00C51F06">
      <w:pPr>
        <w:outlineLvl w:val="0"/>
        <w:rPr>
          <w:i/>
          <w:iCs/>
          <w:lang w:eastAsia="ar-SA"/>
        </w:rPr>
      </w:pPr>
      <w:r w:rsidRPr="00ED7236">
        <w:rPr>
          <w:i/>
          <w:iCs/>
          <w:lang w:eastAsia="ar-SA"/>
        </w:rPr>
        <w:t>Возрастная структура  Привольнеского сельского поселен</w:t>
      </w:r>
      <w:r w:rsidRPr="005779C7">
        <w:rPr>
          <w:i/>
          <w:iCs/>
          <w:lang w:eastAsia="ar-SA"/>
        </w:rPr>
        <w:t>ия*</w:t>
      </w:r>
    </w:p>
    <w:p w:rsidR="00A8493B" w:rsidRDefault="00A8493B">
      <w:pPr>
        <w:rPr>
          <w:i/>
          <w:i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2162"/>
        <w:gridCol w:w="2162"/>
        <w:gridCol w:w="2162"/>
      </w:tblGrid>
      <w:tr w:rsidR="00A8493B" w:rsidRPr="005779C7">
        <w:trPr>
          <w:jc w:val="center"/>
        </w:trPr>
        <w:tc>
          <w:tcPr>
            <w:tcW w:w="3085" w:type="dxa"/>
            <w:vMerge w:val="restart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6486" w:type="dxa"/>
            <w:gridSpan w:val="3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Численность населения, чел.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  <w:vMerge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2007 год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2008 год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2009 год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 0 до 10 лет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738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730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724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 11 до 18 лет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614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622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От19 до 30 лет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1048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1054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 31 до 50 лет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2338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2364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2352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От51 до 55 лет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514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 56 до 60 лет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389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От 61 и старше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1378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1361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1370</w:t>
            </w:r>
          </w:p>
        </w:tc>
      </w:tr>
      <w:tr w:rsidR="00A8493B" w:rsidRPr="005779C7">
        <w:trPr>
          <w:jc w:val="center"/>
        </w:trPr>
        <w:tc>
          <w:tcPr>
            <w:tcW w:w="3085" w:type="dxa"/>
          </w:tcPr>
          <w:p w:rsidR="00A8493B" w:rsidRPr="00927055" w:rsidRDefault="00A8493B">
            <w:pPr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Средний возраст населения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37.1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37.1</w:t>
            </w:r>
          </w:p>
        </w:tc>
        <w:tc>
          <w:tcPr>
            <w:tcW w:w="2162" w:type="dxa"/>
          </w:tcPr>
          <w:p w:rsidR="00A8493B" w:rsidRPr="00927055" w:rsidRDefault="00A8493B" w:rsidP="00927055">
            <w:pPr>
              <w:jc w:val="center"/>
              <w:rPr>
                <w:sz w:val="20"/>
                <w:szCs w:val="20"/>
                <w:lang w:eastAsia="ar-SA"/>
              </w:rPr>
            </w:pPr>
            <w:r w:rsidRPr="00927055">
              <w:rPr>
                <w:sz w:val="20"/>
                <w:szCs w:val="20"/>
                <w:lang w:eastAsia="ar-SA"/>
              </w:rPr>
              <w:t>37.1</w:t>
            </w:r>
          </w:p>
        </w:tc>
      </w:tr>
    </w:tbl>
    <w:p w:rsidR="00A8493B" w:rsidRPr="005779C7" w:rsidRDefault="00A8493B">
      <w:pPr>
        <w:rPr>
          <w:i/>
          <w:iCs/>
          <w:lang w:eastAsia="ar-SA"/>
        </w:rPr>
      </w:pPr>
    </w:p>
    <w:p w:rsidR="00A8493B" w:rsidRDefault="00A8493B">
      <w:pPr>
        <w:spacing w:line="312" w:lineRule="auto"/>
        <w:rPr>
          <w:i/>
          <w:iCs/>
          <w:sz w:val="20"/>
          <w:szCs w:val="20"/>
        </w:rPr>
      </w:pPr>
      <w:r w:rsidRPr="00445673">
        <w:rPr>
          <w:i/>
          <w:iCs/>
          <w:sz w:val="20"/>
          <w:szCs w:val="20"/>
        </w:rPr>
        <w:t>*По информации предоставленной администрацией  Привольненского  сельского поселения</w:t>
      </w:r>
    </w:p>
    <w:p w:rsidR="00A8493B" w:rsidRDefault="00A8493B">
      <w:pPr>
        <w:spacing w:line="312" w:lineRule="auto"/>
        <w:rPr>
          <w:i/>
          <w:iCs/>
          <w:sz w:val="20"/>
          <w:szCs w:val="20"/>
        </w:rPr>
      </w:pPr>
    </w:p>
    <w:p w:rsidR="00A8493B" w:rsidRPr="00AC7264" w:rsidRDefault="00A8493B" w:rsidP="00AC7264">
      <w:pPr>
        <w:pStyle w:val="NoSpacing"/>
        <w:jc w:val="both"/>
        <w:rPr>
          <w:sz w:val="28"/>
          <w:szCs w:val="28"/>
        </w:rPr>
      </w:pPr>
      <w:r w:rsidRPr="00445673">
        <w:rPr>
          <w:b/>
          <w:bCs/>
        </w:rPr>
        <w:t>Анализ трудового потенциала</w:t>
      </w:r>
      <w:r w:rsidRPr="00445673">
        <w:t>.</w:t>
      </w:r>
      <w:r>
        <w:t xml:space="preserve"> </w:t>
      </w:r>
      <w:r w:rsidRPr="00AC7264">
        <w:rPr>
          <w:sz w:val="28"/>
          <w:szCs w:val="28"/>
        </w:rPr>
        <w:t xml:space="preserve">Численность экономически активного населения составляет 4 тыс. 400 человек, что составляет 63% </w:t>
      </w:r>
    </w:p>
    <w:p w:rsidR="00A8493B" w:rsidRPr="00AC7264" w:rsidRDefault="00A8493B" w:rsidP="00AC7264">
      <w:pPr>
        <w:pStyle w:val="NoSpacing"/>
        <w:jc w:val="both"/>
        <w:rPr>
          <w:sz w:val="28"/>
          <w:szCs w:val="28"/>
        </w:rPr>
      </w:pPr>
      <w:r w:rsidRPr="00AC7264">
        <w:rPr>
          <w:sz w:val="28"/>
          <w:szCs w:val="28"/>
        </w:rPr>
        <w:t xml:space="preserve"> Численность работающего населения в поселении – 832 чел, что составляет 45,9% от общей численности населения. Среднегодовой уровень регистрируемой безработицы на конец 2010 года  составил 1.1%. Зарегистрировано 40 человек.</w:t>
      </w:r>
    </w:p>
    <w:p w:rsidR="00A8493B" w:rsidRPr="00AC7264" w:rsidRDefault="00A8493B" w:rsidP="00AC7264">
      <w:pPr>
        <w:pStyle w:val="NoSpacing"/>
        <w:jc w:val="both"/>
        <w:rPr>
          <w:sz w:val="28"/>
          <w:szCs w:val="28"/>
        </w:rPr>
      </w:pPr>
      <w:r w:rsidRPr="00AC7264">
        <w:rPr>
          <w:sz w:val="28"/>
          <w:szCs w:val="28"/>
        </w:rPr>
        <w:t>Среднемесячная заработная плата  в Привольненском сельском поселении по итогам 2009 года составляет 9300 руб.</w:t>
      </w:r>
    </w:p>
    <w:p w:rsidR="00A8493B" w:rsidRPr="00AC7264" w:rsidRDefault="00A8493B" w:rsidP="00AC7264">
      <w:pPr>
        <w:pStyle w:val="NoSpacing"/>
        <w:jc w:val="both"/>
        <w:rPr>
          <w:sz w:val="28"/>
          <w:szCs w:val="28"/>
        </w:rPr>
      </w:pPr>
      <w:r w:rsidRPr="00AC7264">
        <w:rPr>
          <w:sz w:val="28"/>
          <w:szCs w:val="28"/>
        </w:rPr>
        <w:t>Существует факт миграции рабочей силы в районный центр ст. Каневскую и г. Краснодар.</w:t>
      </w:r>
    </w:p>
    <w:p w:rsidR="00A8493B" w:rsidRDefault="00A8493B" w:rsidP="00AC7264">
      <w:pPr>
        <w:pStyle w:val="NoSpacing"/>
        <w:jc w:val="both"/>
        <w:rPr>
          <w:sz w:val="28"/>
          <w:szCs w:val="28"/>
        </w:rPr>
      </w:pPr>
      <w:r w:rsidRPr="00AC7264">
        <w:rPr>
          <w:sz w:val="28"/>
          <w:szCs w:val="28"/>
        </w:rPr>
        <w:tab/>
        <w:t xml:space="preserve">Внедрение инноваций сопряжено с отсутствием соответствующего кадрового потенциала. </w:t>
      </w:r>
      <w:r>
        <w:rPr>
          <w:sz w:val="28"/>
          <w:szCs w:val="28"/>
        </w:rPr>
        <w:t>В поселении де</w:t>
      </w:r>
      <w:r w:rsidRPr="00AC7264">
        <w:rPr>
          <w:sz w:val="28"/>
          <w:szCs w:val="28"/>
        </w:rPr>
        <w:t>фицит квалифицированных кадров связан с проблемой обеспечения жильем и отсутствием действенной системы подготовки кадров коньюктурных профессий.</w:t>
      </w:r>
    </w:p>
    <w:p w:rsidR="00A8493B" w:rsidRPr="00AC7264" w:rsidRDefault="00A8493B" w:rsidP="00AC7264">
      <w:pPr>
        <w:pStyle w:val="NoSpacing"/>
        <w:jc w:val="both"/>
        <w:rPr>
          <w:sz w:val="28"/>
          <w:szCs w:val="28"/>
        </w:rPr>
      </w:pPr>
    </w:p>
    <w:p w:rsidR="00A8493B" w:rsidRPr="003E36B3" w:rsidRDefault="00A8493B">
      <w:pPr>
        <w:ind w:firstLine="426"/>
        <w:rPr>
          <w:i/>
          <w:iCs/>
          <w:highlight w:val="yellow"/>
        </w:rPr>
      </w:pPr>
    </w:p>
    <w:p w:rsidR="00A8493B" w:rsidRPr="00AC7264" w:rsidRDefault="00A8493B" w:rsidP="00C51F06">
      <w:pPr>
        <w:ind w:firstLine="426"/>
        <w:outlineLvl w:val="0"/>
        <w:rPr>
          <w:sz w:val="28"/>
          <w:szCs w:val="28"/>
        </w:rPr>
      </w:pPr>
      <w:r w:rsidRPr="00AC7264">
        <w:rPr>
          <w:i/>
          <w:iCs/>
        </w:rPr>
        <w:t xml:space="preserve">Структура занятости населения  Привольненского сельского поселения, чел.* </w:t>
      </w:r>
    </w:p>
    <w:tbl>
      <w:tblPr>
        <w:tblW w:w="9356" w:type="dxa"/>
        <w:tblInd w:w="2" w:type="dxa"/>
        <w:tblLook w:val="0000"/>
      </w:tblPr>
      <w:tblGrid>
        <w:gridCol w:w="1524"/>
        <w:gridCol w:w="657"/>
        <w:gridCol w:w="658"/>
        <w:gridCol w:w="616"/>
        <w:gridCol w:w="550"/>
        <w:gridCol w:w="518"/>
        <w:gridCol w:w="550"/>
        <w:gridCol w:w="518"/>
        <w:gridCol w:w="516"/>
        <w:gridCol w:w="425"/>
        <w:gridCol w:w="612"/>
        <w:gridCol w:w="550"/>
        <w:gridCol w:w="611"/>
        <w:gridCol w:w="518"/>
        <w:gridCol w:w="533"/>
      </w:tblGrid>
      <w:tr w:rsidR="00A8493B" w:rsidRPr="00AC7264">
        <w:trPr>
          <w:cantSplit/>
          <w:trHeight w:val="3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vAlign w:val="center"/>
          </w:tcPr>
          <w:p w:rsidR="00A8493B" w:rsidRPr="00AC7264" w:rsidRDefault="00A8493B">
            <w:pPr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Наименование поселения/</w:t>
            </w:r>
          </w:p>
          <w:p w:rsidR="00A8493B" w:rsidRPr="00AC7264" w:rsidRDefault="00A8493B">
            <w:pPr>
              <w:suppressAutoHyphens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населенного пункта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suppressAutoHyphens/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Количество жителей, чел.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suppressAutoHyphens/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Трудоспособное население в трудоспособном возрасте</w:t>
            </w: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vAlign w:val="center"/>
          </w:tcPr>
          <w:p w:rsidR="00A8493B" w:rsidRPr="00AC7264" w:rsidRDefault="00A8493B">
            <w:pPr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Занятое население в трудоспособном возрасте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suppressAutoHyphens/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Незанятое население, в том числе безработные граждане, состоящие на учете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suppressAutoHyphens/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Группа риска (злоупотребление спиртными напитками и т.д.)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suppressAutoHyphens/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Общий уровень безработицы,%</w:t>
            </w:r>
          </w:p>
        </w:tc>
      </w:tr>
      <w:tr w:rsidR="00A8493B" w:rsidRPr="00AC7264">
        <w:trPr>
          <w:cantSplit/>
          <w:trHeight w:val="37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suppressAutoHyphens/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Занято всего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vAlign w:val="center"/>
          </w:tcPr>
          <w:p w:rsidR="00A8493B" w:rsidRPr="00AC7264" w:rsidRDefault="00A8493B">
            <w:pPr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</w:tr>
      <w:tr w:rsidR="00A8493B" w:rsidRPr="00AC7264">
        <w:trPr>
          <w:cantSplit/>
          <w:trHeight w:val="181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vAlign w:val="center"/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Работающие в экономике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Занято в ЛПХ,  реализующие продукцию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Неработающие женщины по уходу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Работающие за пределами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Студенты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В армии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Лица, занятые по уходу за инвалидами и престарелыми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B007F"/>
            <w:textDirection w:val="btLr"/>
            <w:vAlign w:val="center"/>
          </w:tcPr>
          <w:p w:rsidR="00A8493B" w:rsidRPr="00AC7264" w:rsidRDefault="00A8493B">
            <w:pPr>
              <w:ind w:left="113" w:right="113"/>
              <w:rPr>
                <w:spacing w:val="-2"/>
                <w:sz w:val="16"/>
                <w:szCs w:val="16"/>
                <w:lang w:eastAsia="ar-SA"/>
              </w:rPr>
            </w:pPr>
            <w:r w:rsidRPr="00AC7264">
              <w:rPr>
                <w:spacing w:val="-2"/>
                <w:sz w:val="16"/>
                <w:szCs w:val="16"/>
                <w:lang w:eastAsia="ar-SA"/>
              </w:rPr>
              <w:t>Неработающие пенсионеры-льготники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AC7264" w:rsidRDefault="00A8493B">
            <w:pPr>
              <w:widowControl w:val="0"/>
              <w:rPr>
                <w:spacing w:val="-2"/>
                <w:sz w:val="16"/>
                <w:szCs w:val="16"/>
                <w:lang w:eastAsia="ar-SA"/>
              </w:rPr>
            </w:pPr>
          </w:p>
        </w:tc>
      </w:tr>
      <w:tr w:rsidR="00A8493B" w:rsidRPr="00AC7264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ind w:right="-10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Привольненское сельское поселение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4218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AC7264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AC7264" w:rsidRDefault="00A8493B" w:rsidP="00AC7264">
            <w:pPr>
              <w:suppressAutoHyphens/>
              <w:rPr>
                <w:sz w:val="20"/>
                <w:szCs w:val="20"/>
                <w:lang w:eastAsia="ar-SA"/>
              </w:rPr>
            </w:pPr>
            <w:r w:rsidRPr="00AC7264">
              <w:rPr>
                <w:sz w:val="20"/>
                <w:szCs w:val="20"/>
                <w:lang w:val="en-US" w:eastAsia="ar-SA"/>
              </w:rPr>
              <w:t>1,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</w:tbl>
    <w:p w:rsidR="00A8493B" w:rsidRPr="00AC7264" w:rsidRDefault="00A8493B">
      <w:pPr>
        <w:spacing w:line="312" w:lineRule="auto"/>
        <w:rPr>
          <w:i/>
          <w:iCs/>
          <w:sz w:val="20"/>
          <w:szCs w:val="20"/>
        </w:rPr>
      </w:pPr>
      <w:r w:rsidRPr="00AC7264">
        <w:rPr>
          <w:i/>
          <w:iCs/>
          <w:sz w:val="20"/>
          <w:szCs w:val="20"/>
        </w:rPr>
        <w:t xml:space="preserve">*По информации предоставленной администрацией </w:t>
      </w:r>
      <w:r>
        <w:rPr>
          <w:i/>
          <w:iCs/>
          <w:sz w:val="20"/>
          <w:szCs w:val="20"/>
        </w:rPr>
        <w:t xml:space="preserve"> Привольненского </w:t>
      </w:r>
      <w:r w:rsidRPr="00AC7264">
        <w:rPr>
          <w:i/>
          <w:iCs/>
          <w:sz w:val="20"/>
          <w:szCs w:val="20"/>
        </w:rPr>
        <w:t>сельского поселения</w:t>
      </w:r>
    </w:p>
    <w:p w:rsidR="00A8493B" w:rsidRPr="003E36B3" w:rsidRDefault="00A8493B">
      <w:pPr>
        <w:ind w:firstLine="426"/>
        <w:rPr>
          <w:i/>
          <w:iCs/>
          <w:highlight w:val="yellow"/>
        </w:rPr>
      </w:pPr>
    </w:p>
    <w:p w:rsidR="00A8493B" w:rsidRPr="00AC7264" w:rsidRDefault="00A8493B">
      <w:pPr>
        <w:spacing w:line="324" w:lineRule="auto"/>
        <w:ind w:firstLine="709"/>
        <w:jc w:val="both"/>
        <w:rPr>
          <w:sz w:val="28"/>
          <w:szCs w:val="28"/>
        </w:rPr>
      </w:pPr>
      <w:r w:rsidRPr="00AC7264">
        <w:rPr>
          <w:sz w:val="28"/>
          <w:szCs w:val="28"/>
        </w:rPr>
        <w:t>Проведенный анализ сложившейся в поселении демографической ситуации показал, что:</w:t>
      </w:r>
    </w:p>
    <w:p w:rsidR="00A8493B" w:rsidRPr="00AC7264" w:rsidRDefault="00A8493B">
      <w:pPr>
        <w:numPr>
          <w:ilvl w:val="0"/>
          <w:numId w:val="4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AC7264">
        <w:rPr>
          <w:sz w:val="28"/>
          <w:szCs w:val="28"/>
        </w:rPr>
        <w:t xml:space="preserve">в период с 2002 по 2010 численность населения увеличилась с 6962 до 7040 человек. </w:t>
      </w:r>
    </w:p>
    <w:p w:rsidR="00A8493B" w:rsidRPr="00AC7264" w:rsidRDefault="00A8493B">
      <w:pPr>
        <w:numPr>
          <w:ilvl w:val="0"/>
          <w:numId w:val="4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AC7264">
        <w:rPr>
          <w:sz w:val="28"/>
          <w:szCs w:val="28"/>
        </w:rPr>
        <w:t>в целом для поселения характерна естественная убыль населения, однако в последние годы прослеживается тенденция ее снижения;</w:t>
      </w:r>
    </w:p>
    <w:p w:rsidR="00A8493B" w:rsidRPr="00AC7264" w:rsidRDefault="00A8493B">
      <w:pPr>
        <w:numPr>
          <w:ilvl w:val="0"/>
          <w:numId w:val="4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AC7264">
        <w:rPr>
          <w:sz w:val="28"/>
          <w:szCs w:val="28"/>
        </w:rPr>
        <w:t xml:space="preserve"> для поселения характерен регрессивный тип возрастной структуры населения с относительно низкой долей населения молодых возрастов (что свидетельствует о слабом приросте населения) и относительно высокой долей населения старших возрастов (что оправдывает высокую смертность населения);</w:t>
      </w:r>
    </w:p>
    <w:p w:rsidR="00A8493B" w:rsidRPr="00AC7264" w:rsidRDefault="00A8493B">
      <w:pPr>
        <w:numPr>
          <w:ilvl w:val="0"/>
          <w:numId w:val="4"/>
        </w:numPr>
        <w:tabs>
          <w:tab w:val="left" w:pos="720"/>
        </w:tabs>
        <w:suppressAutoHyphens/>
        <w:spacing w:line="324" w:lineRule="auto"/>
        <w:ind w:firstLine="426"/>
        <w:jc w:val="both"/>
        <w:rPr>
          <w:sz w:val="28"/>
          <w:szCs w:val="28"/>
        </w:rPr>
      </w:pPr>
      <w:r w:rsidRPr="00AC7264">
        <w:rPr>
          <w:sz w:val="28"/>
          <w:szCs w:val="28"/>
        </w:rPr>
        <w:t>доля трудоспособного населения ниже по сравнению с общекраевым показателями (60.4% в поселении против 61,2% в крае)</w:t>
      </w:r>
      <w:r w:rsidRPr="00AC7264">
        <w:rPr>
          <w:sz w:val="28"/>
          <w:szCs w:val="28"/>
          <w:lang w:eastAsia="ar-SA"/>
        </w:rPr>
        <w:t>.</w:t>
      </w:r>
    </w:p>
    <w:p w:rsidR="00A8493B" w:rsidRPr="00181361" w:rsidRDefault="00A8493B">
      <w:pPr>
        <w:spacing w:line="324" w:lineRule="auto"/>
        <w:ind w:firstLine="709"/>
        <w:jc w:val="both"/>
        <w:rPr>
          <w:sz w:val="28"/>
          <w:szCs w:val="28"/>
        </w:rPr>
      </w:pPr>
      <w:r w:rsidRPr="00181361">
        <w:rPr>
          <w:b/>
          <w:bCs/>
          <w:sz w:val="28"/>
          <w:szCs w:val="28"/>
          <w:lang w:eastAsia="ar-SA"/>
        </w:rPr>
        <w:t xml:space="preserve"> Прогноз перспективной численности населения.</w:t>
      </w:r>
      <w:r w:rsidRPr="00181361">
        <w:rPr>
          <w:sz w:val="28"/>
          <w:szCs w:val="28"/>
        </w:rPr>
        <w:t xml:space="preserve"> 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A8493B" w:rsidRPr="00181361" w:rsidRDefault="00A8493B">
      <w:pPr>
        <w:spacing w:line="324" w:lineRule="auto"/>
        <w:ind w:firstLine="709"/>
        <w:jc w:val="both"/>
        <w:rPr>
          <w:sz w:val="28"/>
          <w:szCs w:val="28"/>
        </w:rPr>
      </w:pPr>
      <w:r w:rsidRPr="00181361">
        <w:rPr>
          <w:sz w:val="28"/>
          <w:szCs w:val="28"/>
        </w:rPr>
        <w:t>Настоящим проектом при определении прогнозной численности населения  Привольненского сельского поселения учитываются положения «Концепции демографического развития Российской Федерации на период до 2015 года» и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 и рост продолжительности жизни, оптимизация миграционных процессов.</w:t>
      </w:r>
    </w:p>
    <w:p w:rsidR="00A8493B" w:rsidRPr="00181361" w:rsidRDefault="00A8493B">
      <w:pPr>
        <w:spacing w:line="324" w:lineRule="auto"/>
        <w:ind w:firstLine="709"/>
        <w:jc w:val="both"/>
        <w:rPr>
          <w:sz w:val="28"/>
          <w:szCs w:val="28"/>
        </w:rPr>
      </w:pPr>
      <w:r w:rsidRPr="00181361">
        <w:rPr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A8493B" w:rsidRPr="00181361" w:rsidRDefault="00A8493B">
      <w:pPr>
        <w:widowControl w:val="0"/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181361">
        <w:rPr>
          <w:sz w:val="28"/>
          <w:szCs w:val="28"/>
        </w:rPr>
        <w:t>Прогноз численности населения произведен по следующим проектным этапам:</w:t>
      </w:r>
    </w:p>
    <w:p w:rsidR="00A8493B" w:rsidRPr="00181361" w:rsidRDefault="00A8493B">
      <w:pPr>
        <w:widowControl w:val="0"/>
        <w:numPr>
          <w:ilvl w:val="0"/>
          <w:numId w:val="5"/>
        </w:numPr>
        <w:suppressAutoHyphens/>
        <w:spacing w:line="324" w:lineRule="auto"/>
        <w:ind w:left="426" w:firstLine="425"/>
        <w:jc w:val="both"/>
        <w:rPr>
          <w:sz w:val="28"/>
          <w:szCs w:val="28"/>
        </w:rPr>
      </w:pPr>
      <w:r w:rsidRPr="00181361">
        <w:rPr>
          <w:sz w:val="28"/>
          <w:szCs w:val="28"/>
        </w:rPr>
        <w:t>I очередь – ориентировочно до 2020 года;</w:t>
      </w:r>
    </w:p>
    <w:p w:rsidR="00A8493B" w:rsidRPr="00181361" w:rsidRDefault="00A8493B">
      <w:pPr>
        <w:widowControl w:val="0"/>
        <w:numPr>
          <w:ilvl w:val="0"/>
          <w:numId w:val="5"/>
        </w:numPr>
        <w:suppressAutoHyphens/>
        <w:spacing w:line="324" w:lineRule="auto"/>
        <w:ind w:left="426" w:firstLine="425"/>
        <w:jc w:val="both"/>
        <w:rPr>
          <w:sz w:val="28"/>
          <w:szCs w:val="28"/>
        </w:rPr>
      </w:pPr>
      <w:r w:rsidRPr="00181361">
        <w:rPr>
          <w:sz w:val="28"/>
          <w:szCs w:val="28"/>
        </w:rPr>
        <w:t>расчетный срок – ориентировочно до 2030 года.</w:t>
      </w:r>
    </w:p>
    <w:p w:rsidR="00A8493B" w:rsidRPr="00181361" w:rsidRDefault="00A8493B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181361">
        <w:rPr>
          <w:sz w:val="28"/>
          <w:szCs w:val="28"/>
          <w:lang w:eastAsia="ar-SA"/>
        </w:rPr>
        <w:t>В качестве базового года для прогнозных расчетов принят 2010 год.</w:t>
      </w:r>
    </w:p>
    <w:p w:rsidR="00A8493B" w:rsidRPr="00181361" w:rsidRDefault="00A8493B">
      <w:pPr>
        <w:widowControl w:val="0"/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181361">
        <w:rPr>
          <w:sz w:val="28"/>
          <w:szCs w:val="28"/>
        </w:rPr>
        <w:t>При выполнении прогноза численности населения проектом использованы следующие материалы:</w:t>
      </w:r>
    </w:p>
    <w:p w:rsidR="00A8493B" w:rsidRPr="00181361" w:rsidRDefault="00A8493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24" w:lineRule="auto"/>
        <w:ind w:firstLine="426"/>
        <w:jc w:val="both"/>
        <w:rPr>
          <w:sz w:val="28"/>
          <w:szCs w:val="28"/>
          <w:lang w:eastAsia="en-US"/>
        </w:rPr>
      </w:pPr>
      <w:r w:rsidRPr="00181361">
        <w:rPr>
          <w:sz w:val="28"/>
          <w:szCs w:val="28"/>
          <w:lang w:eastAsia="en-US"/>
        </w:rPr>
        <w:t>данные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A8493B" w:rsidRPr="00181361" w:rsidRDefault="00A8493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24" w:lineRule="auto"/>
        <w:ind w:firstLine="426"/>
        <w:jc w:val="both"/>
        <w:rPr>
          <w:sz w:val="28"/>
          <w:szCs w:val="28"/>
          <w:lang w:eastAsia="en-US"/>
        </w:rPr>
      </w:pPr>
      <w:r w:rsidRPr="00181361">
        <w:rPr>
          <w:sz w:val="28"/>
          <w:szCs w:val="28"/>
          <w:lang w:eastAsia="en-US"/>
        </w:rPr>
        <w:t xml:space="preserve">сведения о численности населения, естественном и механическом движении населения по  Каневскому району (статистические сборники «Районы и города Краснодарского края » с </w:t>
      </w:r>
      <w:smartTag w:uri="urn:schemas-microsoft-com:office:smarttags" w:element="metricconverter">
        <w:smartTagPr>
          <w:attr w:name="ProductID" w:val="2002 г"/>
        </w:smartTagPr>
        <w:r w:rsidRPr="00181361">
          <w:rPr>
            <w:sz w:val="28"/>
            <w:szCs w:val="28"/>
            <w:lang w:eastAsia="en-US"/>
          </w:rPr>
          <w:t>2002 г</w:t>
        </w:r>
      </w:smartTag>
      <w:r w:rsidRPr="00181361">
        <w:rPr>
          <w:sz w:val="28"/>
          <w:szCs w:val="28"/>
          <w:lang w:eastAsia="en-US"/>
        </w:rPr>
        <w:t xml:space="preserve">. по </w:t>
      </w:r>
      <w:smartTag w:uri="urn:schemas-microsoft-com:office:smarttags" w:element="metricconverter">
        <w:smartTagPr>
          <w:attr w:name="ProductID" w:val="2010 г"/>
        </w:smartTagPr>
        <w:r w:rsidRPr="00181361">
          <w:rPr>
            <w:sz w:val="28"/>
            <w:szCs w:val="28"/>
            <w:lang w:eastAsia="en-US"/>
          </w:rPr>
          <w:t>2010 г</w:t>
        </w:r>
      </w:smartTag>
      <w:r w:rsidRPr="00181361">
        <w:rPr>
          <w:sz w:val="28"/>
          <w:szCs w:val="28"/>
          <w:lang w:eastAsia="en-US"/>
        </w:rPr>
        <w:t xml:space="preserve">.). </w:t>
      </w:r>
    </w:p>
    <w:p w:rsidR="00A8493B" w:rsidRPr="00181361" w:rsidRDefault="00A8493B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181361">
        <w:rPr>
          <w:sz w:val="28"/>
          <w:szCs w:val="28"/>
          <w:lang w:eastAsia="en-US"/>
        </w:rPr>
        <w:t>Проведенный территориальный анализ поселения показал,</w:t>
      </w:r>
      <w:r w:rsidRPr="00181361">
        <w:rPr>
          <w:sz w:val="28"/>
          <w:szCs w:val="28"/>
        </w:rPr>
        <w:t xml:space="preserve"> что </w:t>
      </w:r>
      <w:r w:rsidRPr="00181361">
        <w:rPr>
          <w:sz w:val="28"/>
          <w:szCs w:val="28"/>
          <w:lang w:eastAsia="en-US"/>
        </w:rPr>
        <w:t>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A8493B" w:rsidRPr="00181361" w:rsidRDefault="00A8493B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181361">
        <w:rPr>
          <w:sz w:val="28"/>
          <w:szCs w:val="28"/>
          <w:lang w:eastAsia="en-US"/>
        </w:rPr>
        <w:t>Основными показателями в прогнозе являются существующая и прогнозная численность населения  Привольненского  сельского поселения.</w:t>
      </w:r>
    </w:p>
    <w:p w:rsidR="00A8493B" w:rsidRPr="00181361" w:rsidRDefault="00A8493B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181361">
        <w:rPr>
          <w:sz w:val="28"/>
          <w:szCs w:val="28"/>
          <w:lang w:eastAsia="en-US"/>
        </w:rPr>
        <w:t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1 января 2010 года».</w:t>
      </w:r>
    </w:p>
    <w:p w:rsidR="00A8493B" w:rsidRPr="00D07B50" w:rsidRDefault="00A8493B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D07B50">
        <w:rPr>
          <w:sz w:val="28"/>
          <w:szCs w:val="28"/>
          <w:lang w:eastAsia="en-US"/>
        </w:rPr>
        <w:t>Прогноз численности населения проведен с учетом заложенных тенденций в схеме территориального планирования  Каневского  района Краснодарского края.</w:t>
      </w:r>
    </w:p>
    <w:p w:rsidR="00A8493B" w:rsidRPr="00D07B50" w:rsidRDefault="00A8493B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D07B50">
        <w:rPr>
          <w:sz w:val="28"/>
          <w:szCs w:val="28"/>
          <w:lang w:eastAsia="en-US"/>
        </w:rPr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A8493B" w:rsidRPr="00D07B50" w:rsidRDefault="00A8493B">
      <w:pPr>
        <w:spacing w:line="324" w:lineRule="auto"/>
        <w:ind w:firstLine="709"/>
        <w:jc w:val="both"/>
        <w:rPr>
          <w:sz w:val="28"/>
          <w:szCs w:val="28"/>
        </w:rPr>
      </w:pPr>
      <w:r w:rsidRPr="00D07B50">
        <w:rPr>
          <w:sz w:val="28"/>
          <w:szCs w:val="28"/>
          <w:lang w:eastAsia="en-US"/>
        </w:rPr>
        <w:t>В прогнозе численности населения заложены следующие тенденции</w:t>
      </w:r>
      <w:r w:rsidRPr="00D07B50">
        <w:rPr>
          <w:sz w:val="28"/>
          <w:szCs w:val="28"/>
        </w:rPr>
        <w:t xml:space="preserve"> на перспективу, обусловленные проведением в Краснодарском крае и непосредственно в  Каневском районе эффективной демографической и миграционной политики:</w:t>
      </w:r>
    </w:p>
    <w:p w:rsidR="00A8493B" w:rsidRPr="00D07B50" w:rsidRDefault="00A8493B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рост уровня рождаемости;</w:t>
      </w:r>
    </w:p>
    <w:p w:rsidR="00A8493B" w:rsidRPr="00D07B50" w:rsidRDefault="00A8493B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A8493B" w:rsidRPr="00D07B50" w:rsidRDefault="00A8493B">
      <w:pPr>
        <w:widowControl w:val="0"/>
        <w:numPr>
          <w:ilvl w:val="0"/>
          <w:numId w:val="7"/>
        </w:numPr>
        <w:suppressAutoHyphens/>
        <w:spacing w:line="324" w:lineRule="auto"/>
        <w:ind w:firstLine="425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рост показателя ожидаемой продолжительности жизни;</w:t>
      </w:r>
    </w:p>
    <w:p w:rsidR="00A8493B" w:rsidRPr="00D07B50" w:rsidRDefault="00A8493B">
      <w:pPr>
        <w:numPr>
          <w:ilvl w:val="0"/>
          <w:numId w:val="7"/>
        </w:numPr>
        <w:suppressAutoHyphens/>
        <w:spacing w:line="324" w:lineRule="auto"/>
        <w:ind w:firstLine="425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рост миграционных потоков, активизация трудовой иммиграции (преимущественно в период 2015-2025 гг.).</w:t>
      </w:r>
    </w:p>
    <w:p w:rsidR="00A8493B" w:rsidRPr="00D07B50" w:rsidRDefault="00A8493B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D07B50">
        <w:rPr>
          <w:sz w:val="28"/>
          <w:szCs w:val="28"/>
          <w:lang w:eastAsia="ar-SA"/>
        </w:rPr>
        <w:t xml:space="preserve">Основываясь на обозначенных тенденциях и факторах, </w:t>
      </w:r>
      <w:r w:rsidRPr="00D07B50">
        <w:rPr>
          <w:sz w:val="28"/>
          <w:szCs w:val="28"/>
          <w:lang w:eastAsia="en-US"/>
        </w:rPr>
        <w:t xml:space="preserve">с учетом сложившейся динамики численности населения, были рассчитаны показатели </w:t>
      </w:r>
      <w:r w:rsidRPr="00D07B50">
        <w:rPr>
          <w:sz w:val="28"/>
          <w:szCs w:val="28"/>
        </w:rPr>
        <w:t>естественного и миграционного движения населения</w:t>
      </w:r>
      <w:r w:rsidRPr="00D07B50">
        <w:rPr>
          <w:sz w:val="28"/>
          <w:szCs w:val="28"/>
          <w:lang w:eastAsia="ar-SA"/>
        </w:rPr>
        <w:t xml:space="preserve"> на расчетный срок до 2030 года, в том числе прогнозируется:</w:t>
      </w:r>
    </w:p>
    <w:p w:rsidR="00A8493B" w:rsidRPr="00D07B50" w:rsidRDefault="00A8493B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увеличением суммарного коэффициента рождаемости с 1,68 до 2,15 рождений на 1 женщину репродуктивного возраста;</w:t>
      </w:r>
    </w:p>
    <w:p w:rsidR="00A8493B" w:rsidRPr="00D07B50" w:rsidRDefault="00A8493B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spacing w:line="312" w:lineRule="auto"/>
        <w:ind w:left="1066" w:hanging="357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увеличение средней продолжительности жизни с 69,6 до 75.3 лет ;</w:t>
      </w:r>
    </w:p>
    <w:p w:rsidR="00A8493B" w:rsidRPr="00D07B50" w:rsidRDefault="00A8493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D07B50">
        <w:rPr>
          <w:sz w:val="28"/>
          <w:szCs w:val="28"/>
          <w:lang w:eastAsia="ar-SA"/>
        </w:rPr>
        <w:t>сохранение уровня рождаемости на отметке 12,5 – 13.0 человек на 1000 населения;</w:t>
      </w:r>
    </w:p>
    <w:p w:rsidR="00A8493B" w:rsidRPr="00D07B50" w:rsidRDefault="00A8493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D07B50">
        <w:rPr>
          <w:sz w:val="28"/>
          <w:szCs w:val="28"/>
          <w:lang w:eastAsia="ar-SA"/>
        </w:rPr>
        <w:t>снижение смертности с 14.1 до 11.3 человек на 1000 населения;</w:t>
      </w:r>
    </w:p>
    <w:p w:rsidR="00A8493B" w:rsidRPr="00D07B50" w:rsidRDefault="00A8493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312" w:lineRule="auto"/>
        <w:ind w:left="1066" w:hanging="357"/>
        <w:jc w:val="both"/>
        <w:rPr>
          <w:sz w:val="28"/>
          <w:szCs w:val="28"/>
          <w:lang w:eastAsia="ar-SA"/>
        </w:rPr>
      </w:pPr>
      <w:r w:rsidRPr="00D07B50">
        <w:rPr>
          <w:sz w:val="28"/>
          <w:szCs w:val="28"/>
          <w:lang w:eastAsia="ar-SA"/>
        </w:rPr>
        <w:t>увеличение миграционного прироста с 4 до 2.5 человек на 1000 населения.</w:t>
      </w:r>
    </w:p>
    <w:p w:rsidR="00A8493B" w:rsidRPr="00D07B50" w:rsidRDefault="00A8493B">
      <w:pPr>
        <w:widowControl w:val="0"/>
        <w:suppressAutoHyphens/>
        <w:spacing w:line="293" w:lineRule="auto"/>
        <w:rPr>
          <w:i/>
          <w:iCs/>
        </w:rPr>
      </w:pPr>
    </w:p>
    <w:p w:rsidR="00A8493B" w:rsidRPr="00D07B50" w:rsidRDefault="00A8493B" w:rsidP="00C51F06">
      <w:pPr>
        <w:widowControl w:val="0"/>
        <w:suppressAutoHyphens/>
        <w:outlineLvl w:val="0"/>
        <w:rPr>
          <w:i/>
          <w:iCs/>
        </w:rPr>
      </w:pPr>
      <w:r w:rsidRPr="00D07B50">
        <w:rPr>
          <w:i/>
          <w:iCs/>
        </w:rPr>
        <w:t>Основные тенденции естественного и миграционного движения населения.</w:t>
      </w:r>
    </w:p>
    <w:p w:rsidR="00A8493B" w:rsidRPr="00D07B50" w:rsidRDefault="00A8493B">
      <w:pPr>
        <w:widowControl w:val="0"/>
        <w:suppressAutoHyphens/>
        <w:rPr>
          <w:i/>
          <w:iCs/>
        </w:rPr>
      </w:pPr>
    </w:p>
    <w:tbl>
      <w:tblPr>
        <w:tblW w:w="8464" w:type="dxa"/>
        <w:tblInd w:w="2" w:type="dxa"/>
        <w:tblLook w:val="0000"/>
      </w:tblPr>
      <w:tblGrid>
        <w:gridCol w:w="4410"/>
        <w:gridCol w:w="1013"/>
        <w:gridCol w:w="1014"/>
        <w:gridCol w:w="1013"/>
        <w:gridCol w:w="1014"/>
      </w:tblGrid>
      <w:tr w:rsidR="00A8493B" w:rsidRPr="00D07B50">
        <w:trPr>
          <w:trHeight w:val="5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shd w:val="clear" w:color="auto" w:fill="EAEAEA"/>
            <w:vAlign w:val="center"/>
          </w:tcPr>
          <w:p w:rsidR="00A8493B" w:rsidRPr="00D07B50" w:rsidRDefault="00A8493B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D07B5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D07B50" w:rsidRDefault="00A8493B">
            <w:pPr>
              <w:suppressAutoHyphens/>
              <w:ind w:left="-129" w:right="-66"/>
              <w:rPr>
                <w:b/>
                <w:bCs/>
                <w:color w:val="000000"/>
                <w:sz w:val="20"/>
                <w:szCs w:val="20"/>
              </w:rPr>
            </w:pPr>
            <w:r w:rsidRPr="00D07B50">
              <w:rPr>
                <w:b/>
                <w:bCs/>
                <w:color w:val="000000"/>
                <w:sz w:val="20"/>
                <w:szCs w:val="20"/>
              </w:rPr>
              <w:t>2011-2015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D07B50" w:rsidRDefault="00A8493B">
            <w:pPr>
              <w:suppressAutoHyphens/>
              <w:ind w:left="-129" w:right="-66"/>
              <w:rPr>
                <w:b/>
                <w:bCs/>
                <w:color w:val="000000"/>
                <w:sz w:val="20"/>
                <w:szCs w:val="20"/>
              </w:rPr>
            </w:pPr>
            <w:r w:rsidRPr="00D07B50">
              <w:rPr>
                <w:b/>
                <w:bCs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D07B50" w:rsidRDefault="00A8493B">
            <w:pPr>
              <w:suppressAutoHyphens/>
              <w:ind w:left="-129" w:right="-66"/>
              <w:rPr>
                <w:b/>
                <w:bCs/>
                <w:color w:val="000000"/>
                <w:sz w:val="20"/>
                <w:szCs w:val="20"/>
              </w:rPr>
            </w:pPr>
            <w:r w:rsidRPr="00D07B50">
              <w:rPr>
                <w:b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D07B50" w:rsidRDefault="00A8493B">
            <w:pPr>
              <w:suppressAutoHyphens/>
              <w:ind w:left="-129" w:right="-66"/>
              <w:rPr>
                <w:b/>
                <w:bCs/>
                <w:color w:val="000000"/>
                <w:sz w:val="20"/>
                <w:szCs w:val="20"/>
              </w:rPr>
            </w:pPr>
            <w:r w:rsidRPr="00D07B50">
              <w:rPr>
                <w:b/>
                <w:bCs/>
                <w:color w:val="000000"/>
                <w:sz w:val="20"/>
                <w:szCs w:val="20"/>
              </w:rPr>
              <w:t>2026-2030</w:t>
            </w:r>
          </w:p>
        </w:tc>
      </w:tr>
      <w:tr w:rsidR="00A8493B" w:rsidRPr="00D07B50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</w:rPr>
            </w:pPr>
            <w:r w:rsidRPr="00D07B50">
              <w:rPr>
                <w:color w:val="000000"/>
                <w:sz w:val="20"/>
                <w:szCs w:val="20"/>
              </w:rPr>
              <w:t>Суммарный коэффициент рождаемости, число рождений на одну женщину репродуктивного возраста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sz w:val="20"/>
                <w:szCs w:val="20"/>
                <w:lang w:val="en-US" w:eastAsia="ar-SA"/>
              </w:rPr>
            </w:pPr>
            <w:r w:rsidRPr="00D07B50">
              <w:rPr>
                <w:sz w:val="20"/>
                <w:szCs w:val="20"/>
                <w:lang w:val="en-US" w:eastAsia="ar-SA"/>
              </w:rPr>
              <w:t>1,</w:t>
            </w:r>
            <w:r w:rsidRPr="00D07B50">
              <w:rPr>
                <w:sz w:val="20"/>
                <w:szCs w:val="20"/>
                <w:lang w:eastAsia="ar-SA"/>
              </w:rPr>
              <w:t>6</w:t>
            </w:r>
            <w:r w:rsidRPr="00D07B50">
              <w:rPr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sz w:val="20"/>
                <w:szCs w:val="20"/>
                <w:lang w:eastAsia="ar-SA"/>
              </w:rPr>
            </w:pPr>
            <w:r w:rsidRPr="00D07B50">
              <w:rPr>
                <w:sz w:val="20"/>
                <w:szCs w:val="20"/>
                <w:lang w:eastAsia="ar-SA"/>
              </w:rPr>
              <w:t>1</w:t>
            </w:r>
            <w:r w:rsidRPr="00D07B50">
              <w:rPr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sz w:val="20"/>
                <w:szCs w:val="20"/>
                <w:lang w:eastAsia="ar-SA"/>
              </w:rPr>
            </w:pPr>
            <w:r w:rsidRPr="00D07B50">
              <w:rPr>
                <w:sz w:val="20"/>
                <w:szCs w:val="20"/>
                <w:lang w:val="en-US" w:eastAsia="ar-SA"/>
              </w:rPr>
              <w:t>2,</w:t>
            </w:r>
            <w:r w:rsidRPr="00D07B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sz w:val="20"/>
                <w:szCs w:val="20"/>
                <w:lang w:eastAsia="ar-SA"/>
              </w:rPr>
            </w:pPr>
            <w:r w:rsidRPr="00D07B50">
              <w:rPr>
                <w:sz w:val="20"/>
                <w:szCs w:val="20"/>
                <w:lang w:val="en-US" w:eastAsia="ar-SA"/>
              </w:rPr>
              <w:t>2,</w:t>
            </w:r>
            <w:r w:rsidRPr="00D07B50">
              <w:rPr>
                <w:sz w:val="20"/>
                <w:szCs w:val="20"/>
                <w:lang w:eastAsia="ar-SA"/>
              </w:rPr>
              <w:t>15</w:t>
            </w:r>
          </w:p>
        </w:tc>
      </w:tr>
      <w:tr w:rsidR="00A8493B" w:rsidRPr="00D07B50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</w:rPr>
            </w:pPr>
            <w:r w:rsidRPr="00D07B50">
              <w:rPr>
                <w:color w:val="000000"/>
                <w:sz w:val="20"/>
                <w:szCs w:val="20"/>
              </w:rPr>
              <w:t>Средняя продолжительность жизни, лет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sz w:val="20"/>
                <w:szCs w:val="20"/>
                <w:lang w:val="en-US" w:eastAsia="ar-SA"/>
              </w:rPr>
            </w:pPr>
            <w:r w:rsidRPr="00D07B50">
              <w:rPr>
                <w:sz w:val="20"/>
                <w:szCs w:val="20"/>
                <w:lang w:eastAsia="ar-SA"/>
              </w:rPr>
              <w:t>69</w:t>
            </w:r>
            <w:r w:rsidRPr="00D07B50">
              <w:rPr>
                <w:sz w:val="20"/>
                <w:szCs w:val="20"/>
                <w:lang w:val="en-US" w:eastAsia="ar-SA"/>
              </w:rPr>
              <w:t>,6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sz w:val="20"/>
                <w:szCs w:val="20"/>
                <w:lang w:eastAsia="ar-SA"/>
              </w:rPr>
            </w:pPr>
            <w:r w:rsidRPr="00D07B50">
              <w:rPr>
                <w:sz w:val="20"/>
                <w:szCs w:val="20"/>
                <w:lang w:eastAsia="ar-SA"/>
              </w:rPr>
              <w:t>69</w:t>
            </w:r>
            <w:r w:rsidRPr="00D07B50">
              <w:rPr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sz w:val="20"/>
                <w:szCs w:val="20"/>
                <w:lang w:eastAsia="ar-SA"/>
              </w:rPr>
            </w:pPr>
            <w:r w:rsidRPr="00D07B50">
              <w:rPr>
                <w:sz w:val="20"/>
                <w:szCs w:val="20"/>
                <w:lang w:val="en-US" w:eastAsia="ar-SA"/>
              </w:rPr>
              <w:t>70,</w:t>
            </w:r>
            <w:r w:rsidRPr="00D07B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7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5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8493B" w:rsidRPr="00D07B50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</w:rPr>
            </w:pPr>
            <w:r w:rsidRPr="00D07B50">
              <w:rPr>
                <w:color w:val="000000"/>
                <w:sz w:val="20"/>
                <w:szCs w:val="20"/>
              </w:rPr>
              <w:t>Рождаемость, чел. на 1000 населения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13,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13,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2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2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A8493B" w:rsidRPr="00D07B50">
        <w:trPr>
          <w:trHeight w:val="34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</w:rPr>
            </w:pPr>
            <w:r w:rsidRPr="00D07B50">
              <w:rPr>
                <w:color w:val="000000"/>
                <w:sz w:val="20"/>
                <w:szCs w:val="20"/>
              </w:rPr>
              <w:t>Смертность, чел. на 1000 населения</w:t>
            </w:r>
          </w:p>
        </w:tc>
        <w:tc>
          <w:tcPr>
            <w:tcW w:w="1013" w:type="dxa"/>
            <w:tcBorders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3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8493B" w:rsidRPr="00D07B50">
        <w:trPr>
          <w:trHeight w:val="34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</w:rPr>
            </w:pPr>
            <w:r w:rsidRPr="00D07B50">
              <w:rPr>
                <w:color w:val="000000"/>
                <w:sz w:val="20"/>
                <w:szCs w:val="20"/>
              </w:rPr>
              <w:t>Естественный прирост, чел. на 1000 населения</w:t>
            </w:r>
          </w:p>
        </w:tc>
        <w:tc>
          <w:tcPr>
            <w:tcW w:w="1013" w:type="dxa"/>
            <w:tcBorders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-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-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0</w:t>
            </w:r>
            <w:r w:rsidRPr="00D07B50">
              <w:rPr>
                <w:color w:val="000000"/>
                <w:sz w:val="20"/>
                <w:szCs w:val="20"/>
                <w:lang w:val="en-US" w:eastAsia="ar-SA"/>
              </w:rPr>
              <w:t>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0,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 w:rsidP="00D07B5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val="en-US" w:eastAsia="ar-SA"/>
              </w:rPr>
              <w:t>1,</w:t>
            </w:r>
            <w:r w:rsidRPr="00D07B50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A8493B" w:rsidRPr="00D07B50">
        <w:trPr>
          <w:trHeight w:val="34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2D2D2D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</w:rPr>
            </w:pPr>
            <w:r w:rsidRPr="00D07B50">
              <w:rPr>
                <w:color w:val="000000"/>
                <w:sz w:val="20"/>
                <w:szCs w:val="20"/>
              </w:rPr>
              <w:t>Миграционный прирост, чел. на 1000 населения</w:t>
            </w:r>
          </w:p>
        </w:tc>
        <w:tc>
          <w:tcPr>
            <w:tcW w:w="1013" w:type="dxa"/>
            <w:tcBorders>
              <w:left w:val="single" w:sz="4" w:space="0" w:color="2D2D2D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eastAsia="ar-SA"/>
              </w:rPr>
              <w:t>4.0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D07B50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D07B50">
              <w:rPr>
                <w:color w:val="000000"/>
                <w:sz w:val="20"/>
                <w:szCs w:val="20"/>
                <w:lang w:eastAsia="ar-SA"/>
              </w:rPr>
              <w:t>2.5</w:t>
            </w:r>
          </w:p>
        </w:tc>
      </w:tr>
    </w:tbl>
    <w:p w:rsidR="00A8493B" w:rsidRPr="003E36B3" w:rsidRDefault="00A8493B">
      <w:pPr>
        <w:suppressAutoHyphens/>
        <w:spacing w:line="384" w:lineRule="auto"/>
        <w:ind w:firstLine="709"/>
        <w:rPr>
          <w:sz w:val="28"/>
          <w:szCs w:val="28"/>
          <w:highlight w:val="yellow"/>
          <w:lang w:eastAsia="ar-SA"/>
        </w:rPr>
      </w:pPr>
    </w:p>
    <w:p w:rsidR="00A8493B" w:rsidRPr="00D07B50" w:rsidRDefault="00A8493B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D07B50">
        <w:rPr>
          <w:sz w:val="28"/>
          <w:szCs w:val="28"/>
          <w:lang w:eastAsia="ar-SA"/>
        </w:rPr>
        <w:t xml:space="preserve">На основе сложившейся ситуации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населения на расчетный срок до 2030 года. </w:t>
      </w:r>
    </w:p>
    <w:p w:rsidR="00A8493B" w:rsidRPr="00D07B50" w:rsidRDefault="00A8493B">
      <w:pPr>
        <w:suppressAutoHyphens/>
        <w:spacing w:line="324" w:lineRule="auto"/>
        <w:ind w:firstLine="709"/>
        <w:jc w:val="both"/>
        <w:rPr>
          <w:sz w:val="28"/>
          <w:szCs w:val="28"/>
          <w:lang w:eastAsia="ar-SA"/>
        </w:rPr>
      </w:pPr>
      <w:r w:rsidRPr="00D07B50">
        <w:rPr>
          <w:sz w:val="28"/>
          <w:szCs w:val="28"/>
          <w:lang w:eastAsia="ar-SA"/>
        </w:rPr>
        <w:t xml:space="preserve">Прогнозируемое изменение половозрастной структуры (ПВС) поселения с 2010 по 2030 годы характеризуются: </w:t>
      </w:r>
    </w:p>
    <w:p w:rsidR="00A8493B" w:rsidRPr="00D07B50" w:rsidRDefault="00A8493B">
      <w:pPr>
        <w:numPr>
          <w:ilvl w:val="0"/>
          <w:numId w:val="10"/>
        </w:numPr>
        <w:tabs>
          <w:tab w:val="left" w:pos="993"/>
        </w:tabs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D07B50">
        <w:rPr>
          <w:sz w:val="28"/>
          <w:szCs w:val="28"/>
        </w:rPr>
        <w:t>увеличением доли населения моложе трудоспособного возраста на 3.5%;</w:t>
      </w:r>
    </w:p>
    <w:p w:rsidR="00A8493B" w:rsidRPr="00D07B50" w:rsidRDefault="00A8493B">
      <w:pPr>
        <w:numPr>
          <w:ilvl w:val="0"/>
          <w:numId w:val="10"/>
        </w:numPr>
        <w:tabs>
          <w:tab w:val="left" w:pos="993"/>
        </w:tabs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D07B50">
        <w:rPr>
          <w:sz w:val="28"/>
          <w:szCs w:val="28"/>
        </w:rPr>
        <w:t xml:space="preserve">увеличением доли населения трудоспособного возраста на </w:t>
      </w:r>
      <w:r>
        <w:rPr>
          <w:sz w:val="28"/>
          <w:szCs w:val="28"/>
        </w:rPr>
        <w:t>4.7</w:t>
      </w:r>
      <w:r w:rsidRPr="00D07B50">
        <w:rPr>
          <w:sz w:val="28"/>
          <w:szCs w:val="28"/>
        </w:rPr>
        <w:t>%;</w:t>
      </w:r>
    </w:p>
    <w:p w:rsidR="00A8493B" w:rsidRPr="00730EBC" w:rsidRDefault="00A8493B">
      <w:pPr>
        <w:numPr>
          <w:ilvl w:val="0"/>
          <w:numId w:val="10"/>
        </w:numPr>
        <w:tabs>
          <w:tab w:val="left" w:pos="993"/>
        </w:tabs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730EBC">
        <w:rPr>
          <w:sz w:val="28"/>
          <w:szCs w:val="28"/>
        </w:rPr>
        <w:t>уменьшением доли населения старше трудоспособного возраста на 8.2%.</w:t>
      </w:r>
    </w:p>
    <w:p w:rsidR="00A8493B" w:rsidRPr="00730EBC" w:rsidRDefault="00A8493B">
      <w:pPr>
        <w:tabs>
          <w:tab w:val="left" w:pos="284"/>
        </w:tabs>
        <w:suppressAutoHyphens/>
        <w:jc w:val="both"/>
        <w:rPr>
          <w:i/>
          <w:iCs/>
        </w:rPr>
      </w:pPr>
      <w:r w:rsidRPr="00730EBC">
        <w:rPr>
          <w:i/>
          <w:iCs/>
        </w:rPr>
        <w:t xml:space="preserve">Прогноз динамики возрастной структуры населения </w:t>
      </w:r>
      <w:r w:rsidRPr="00730EBC">
        <w:rPr>
          <w:i/>
          <w:iCs/>
        </w:rPr>
        <w:br/>
      </w:r>
      <w:r>
        <w:rPr>
          <w:i/>
          <w:iCs/>
        </w:rPr>
        <w:t xml:space="preserve"> Привольненского </w:t>
      </w:r>
      <w:r w:rsidRPr="00730EBC">
        <w:rPr>
          <w:i/>
          <w:iCs/>
        </w:rPr>
        <w:t>сельского поселения</w:t>
      </w:r>
    </w:p>
    <w:tbl>
      <w:tblPr>
        <w:tblW w:w="9478" w:type="dxa"/>
        <w:tblInd w:w="2" w:type="dxa"/>
        <w:tblLook w:val="0000"/>
      </w:tblPr>
      <w:tblGrid>
        <w:gridCol w:w="4126"/>
        <w:gridCol w:w="1070"/>
        <w:gridCol w:w="1070"/>
        <w:gridCol w:w="1071"/>
        <w:gridCol w:w="1070"/>
        <w:gridCol w:w="1071"/>
      </w:tblGrid>
      <w:tr w:rsidR="00A8493B" w:rsidRPr="00730EBC">
        <w:trPr>
          <w:trHeight w:val="62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730EBC" w:rsidRDefault="00A8493B">
            <w:pPr>
              <w:suppressAutoHyphens/>
              <w:rPr>
                <w:b/>
                <w:bCs/>
                <w:color w:val="000000"/>
              </w:rPr>
            </w:pPr>
            <w:r w:rsidRPr="00730EBC">
              <w:rPr>
                <w:b/>
                <w:bCs/>
                <w:color w:val="000000"/>
              </w:rPr>
              <w:t>Возрастная группа населения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730EBC" w:rsidRDefault="00A8493B">
            <w:pPr>
              <w:suppressAutoHyphens/>
              <w:rPr>
                <w:b/>
                <w:bCs/>
                <w:color w:val="000000"/>
              </w:rPr>
            </w:pPr>
            <w:r w:rsidRPr="00730EBC">
              <w:rPr>
                <w:b/>
                <w:bCs/>
                <w:color w:val="000000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730EBC" w:rsidRDefault="00A8493B">
            <w:pPr>
              <w:suppressAutoHyphens/>
              <w:rPr>
                <w:b/>
                <w:bCs/>
                <w:color w:val="000000"/>
              </w:rPr>
            </w:pPr>
            <w:r w:rsidRPr="00730EBC">
              <w:rPr>
                <w:b/>
                <w:bCs/>
                <w:color w:val="000000"/>
              </w:rPr>
              <w:t>2011-2015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730EBC" w:rsidRDefault="00A8493B">
            <w:pPr>
              <w:suppressAutoHyphens/>
              <w:rPr>
                <w:b/>
                <w:bCs/>
                <w:color w:val="000000"/>
              </w:rPr>
            </w:pPr>
            <w:r w:rsidRPr="00730EBC">
              <w:rPr>
                <w:b/>
                <w:bCs/>
                <w:color w:val="000000"/>
              </w:rPr>
              <w:t>2016-2020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730EBC" w:rsidRDefault="00A8493B">
            <w:pPr>
              <w:suppressAutoHyphens/>
              <w:rPr>
                <w:b/>
                <w:bCs/>
                <w:color w:val="000000"/>
              </w:rPr>
            </w:pPr>
            <w:r w:rsidRPr="00730EBC">
              <w:rPr>
                <w:b/>
                <w:bCs/>
                <w:color w:val="000000"/>
              </w:rPr>
              <w:t>2021-2025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730EBC" w:rsidRDefault="00A8493B">
            <w:pPr>
              <w:suppressAutoHyphens/>
              <w:rPr>
                <w:b/>
                <w:bCs/>
                <w:color w:val="000000"/>
              </w:rPr>
            </w:pPr>
            <w:r w:rsidRPr="00730EBC">
              <w:rPr>
                <w:b/>
                <w:bCs/>
                <w:color w:val="000000"/>
              </w:rPr>
              <w:t>2026-2030</w:t>
            </w:r>
          </w:p>
        </w:tc>
      </w:tr>
      <w:tr w:rsidR="00A8493B" w:rsidRPr="00730EBC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color w:val="000000"/>
              </w:rPr>
            </w:pPr>
            <w:r w:rsidRPr="00730EBC">
              <w:rPr>
                <w:color w:val="000000"/>
              </w:rPr>
              <w:t>- моложе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17.9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19.4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20.2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20.1</w:t>
            </w:r>
          </w:p>
        </w:tc>
      </w:tr>
      <w:tr w:rsidR="00A8493B" w:rsidRPr="00730EBC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color w:val="000000"/>
              </w:rPr>
            </w:pPr>
            <w:r w:rsidRPr="00730EBC">
              <w:rPr>
                <w:color w:val="000000"/>
              </w:rPr>
              <w:t>-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60.4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58.2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55.1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52.8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52.2</w:t>
            </w:r>
          </w:p>
        </w:tc>
      </w:tr>
      <w:tr w:rsidR="00A8493B" w:rsidRPr="001D769D">
        <w:trPr>
          <w:trHeight w:val="34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color w:val="000000"/>
              </w:rPr>
            </w:pPr>
            <w:r w:rsidRPr="00730EBC">
              <w:rPr>
                <w:color w:val="000000"/>
              </w:rPr>
              <w:t>- старше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23.0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23.9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25.5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27.0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730EBC" w:rsidRDefault="00A849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27.7</w:t>
            </w:r>
          </w:p>
        </w:tc>
      </w:tr>
    </w:tbl>
    <w:p w:rsidR="00A8493B" w:rsidRPr="001D769D" w:rsidRDefault="00A8493B">
      <w:pPr>
        <w:tabs>
          <w:tab w:val="left" w:pos="284"/>
        </w:tabs>
        <w:suppressAutoHyphens/>
        <w:spacing w:line="312" w:lineRule="auto"/>
        <w:rPr>
          <w:sz w:val="28"/>
          <w:szCs w:val="28"/>
          <w:highlight w:val="yellow"/>
        </w:rPr>
      </w:pPr>
    </w:p>
    <w:p w:rsidR="00A8493B" w:rsidRPr="00730EBC" w:rsidRDefault="00A8493B">
      <w:pPr>
        <w:widowControl w:val="0"/>
        <w:suppressAutoHyphens/>
        <w:spacing w:line="360" w:lineRule="auto"/>
        <w:ind w:firstLine="900"/>
        <w:jc w:val="both"/>
        <w:rPr>
          <w:b/>
          <w:bCs/>
          <w:sz w:val="28"/>
          <w:szCs w:val="28"/>
          <w:lang w:eastAsia="ar-SA"/>
        </w:rPr>
      </w:pPr>
      <w:r w:rsidRPr="00730EBC">
        <w:rPr>
          <w:sz w:val="28"/>
          <w:szCs w:val="28"/>
          <w:lang w:eastAsia="ar-SA"/>
        </w:rPr>
        <w:t xml:space="preserve">Опираясь на заложенные тенденции и расчетные показатели демографической и миграционной активности, была определена проектная численность населения </w:t>
      </w:r>
      <w:r>
        <w:rPr>
          <w:sz w:val="28"/>
          <w:szCs w:val="28"/>
          <w:lang w:eastAsia="ar-SA"/>
        </w:rPr>
        <w:t>Привольненского</w:t>
      </w:r>
      <w:r w:rsidRPr="00730EBC">
        <w:rPr>
          <w:sz w:val="28"/>
          <w:szCs w:val="28"/>
          <w:lang w:eastAsia="ar-SA"/>
        </w:rPr>
        <w:t xml:space="preserve"> сельского поселения, которая к расчетному сроку составит 7.5</w:t>
      </w:r>
      <w:r w:rsidRPr="00730EBC">
        <w:rPr>
          <w:b/>
          <w:bCs/>
          <w:sz w:val="28"/>
          <w:szCs w:val="28"/>
          <w:lang w:eastAsia="ar-SA"/>
        </w:rPr>
        <w:t xml:space="preserve"> тыс. человек.</w:t>
      </w:r>
    </w:p>
    <w:p w:rsidR="00A8493B" w:rsidRPr="001D769D" w:rsidRDefault="00A8493B">
      <w:pPr>
        <w:tabs>
          <w:tab w:val="left" w:pos="284"/>
        </w:tabs>
        <w:suppressAutoHyphens/>
        <w:rPr>
          <w:i/>
          <w:iCs/>
          <w:highlight w:val="yellow"/>
        </w:rPr>
      </w:pPr>
    </w:p>
    <w:p w:rsidR="00A8493B" w:rsidRPr="00964068" w:rsidRDefault="00A8493B">
      <w:pPr>
        <w:tabs>
          <w:tab w:val="left" w:pos="284"/>
        </w:tabs>
        <w:suppressAutoHyphens/>
        <w:rPr>
          <w:i/>
          <w:iCs/>
        </w:rPr>
      </w:pPr>
      <w:r w:rsidRPr="00964068">
        <w:rPr>
          <w:i/>
          <w:iCs/>
        </w:rPr>
        <w:t xml:space="preserve">Прогноз численности и возрастной структуры </w:t>
      </w:r>
      <w:r w:rsidRPr="00964068">
        <w:rPr>
          <w:i/>
          <w:iCs/>
        </w:rPr>
        <w:br/>
        <w:t>населения  Привольненского сельского поселения.</w:t>
      </w:r>
    </w:p>
    <w:p w:rsidR="00A8493B" w:rsidRPr="001D769D" w:rsidRDefault="00A8493B">
      <w:pPr>
        <w:tabs>
          <w:tab w:val="left" w:pos="284"/>
        </w:tabs>
        <w:suppressAutoHyphens/>
        <w:rPr>
          <w:i/>
          <w:iCs/>
          <w:highlight w:val="yellow"/>
        </w:rPr>
      </w:pPr>
    </w:p>
    <w:tbl>
      <w:tblPr>
        <w:tblW w:w="9478" w:type="dxa"/>
        <w:tblInd w:w="2" w:type="dxa"/>
        <w:tblLook w:val="0000"/>
      </w:tblPr>
      <w:tblGrid>
        <w:gridCol w:w="4126"/>
        <w:gridCol w:w="1070"/>
        <w:gridCol w:w="1070"/>
        <w:gridCol w:w="1071"/>
        <w:gridCol w:w="1070"/>
        <w:gridCol w:w="1071"/>
      </w:tblGrid>
      <w:tr w:rsidR="00A8493B" w:rsidRPr="00964068">
        <w:trPr>
          <w:trHeight w:val="291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>Возрастная группа населения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>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>2025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>2030</w:t>
            </w:r>
          </w:p>
        </w:tc>
      </w:tr>
      <w:tr w:rsidR="00A8493B" w:rsidRPr="00964068">
        <w:trPr>
          <w:trHeight w:val="39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</w:rPr>
            </w:pPr>
            <w:r w:rsidRPr="00964068">
              <w:rPr>
                <w:b/>
                <w:bCs/>
                <w:color w:val="000000"/>
              </w:rPr>
              <w:t xml:space="preserve">Численность поселения, в том числе 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 7040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7146 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7231 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7361 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7500 </w:t>
            </w:r>
          </w:p>
        </w:tc>
      </w:tr>
      <w:tr w:rsidR="00A8493B" w:rsidRPr="00964068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</w:rPr>
            </w:pPr>
            <w:r w:rsidRPr="00964068">
              <w:rPr>
                <w:color w:val="000000"/>
              </w:rPr>
              <w:t>- моложе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 1171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1279 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1400 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 1486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1509 </w:t>
            </w:r>
          </w:p>
        </w:tc>
      </w:tr>
      <w:tr w:rsidR="00A8493B" w:rsidRPr="00964068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</w:rPr>
            </w:pPr>
            <w:r w:rsidRPr="00964068">
              <w:rPr>
                <w:color w:val="000000"/>
              </w:rPr>
              <w:t>-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 4253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4156 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3986 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3887 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3916 </w:t>
            </w:r>
          </w:p>
        </w:tc>
      </w:tr>
      <w:tr w:rsidR="00A8493B" w:rsidRPr="001D769D">
        <w:trPr>
          <w:trHeight w:val="3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</w:rPr>
            </w:pPr>
            <w:r w:rsidRPr="00964068">
              <w:rPr>
                <w:color w:val="000000"/>
              </w:rPr>
              <w:t>- старше трудоспособного возраста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 1616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1711 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1845 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1988 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lang w:eastAsia="ar-SA"/>
              </w:rPr>
            </w:pPr>
            <w:r w:rsidRPr="00964068">
              <w:rPr>
                <w:lang w:eastAsia="ar-SA"/>
              </w:rPr>
              <w:t xml:space="preserve">2075 </w:t>
            </w:r>
          </w:p>
        </w:tc>
      </w:tr>
    </w:tbl>
    <w:p w:rsidR="00A8493B" w:rsidRDefault="00A8493B" w:rsidP="00ED7236">
      <w:pPr>
        <w:suppressAutoHyphens/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493B" w:rsidRPr="00964068" w:rsidRDefault="00A8493B" w:rsidP="00ED7236">
      <w:pPr>
        <w:suppressAutoHyphens/>
        <w:spacing w:line="312" w:lineRule="auto"/>
        <w:rPr>
          <w:sz w:val="28"/>
          <w:szCs w:val="28"/>
          <w:lang w:eastAsia="en-US"/>
        </w:rPr>
      </w:pPr>
      <w:r w:rsidRPr="00964068">
        <w:rPr>
          <w:sz w:val="28"/>
          <w:szCs w:val="28"/>
          <w:lang w:eastAsia="en-US"/>
        </w:rPr>
        <w:t xml:space="preserve">Генеральным планом предлагается развитие всех населенных пунктов. Наибольший прирост населения прогнозируется в административном центре. </w:t>
      </w:r>
    </w:p>
    <w:p w:rsidR="00A8493B" w:rsidRPr="00964068" w:rsidRDefault="00A8493B">
      <w:pPr>
        <w:tabs>
          <w:tab w:val="left" w:pos="284"/>
        </w:tabs>
        <w:suppressAutoHyphens/>
        <w:rPr>
          <w:i/>
          <w:iCs/>
        </w:rPr>
      </w:pPr>
    </w:p>
    <w:p w:rsidR="00A8493B" w:rsidRPr="00964068" w:rsidRDefault="00A8493B" w:rsidP="00C51F06">
      <w:pPr>
        <w:tabs>
          <w:tab w:val="left" w:pos="284"/>
        </w:tabs>
        <w:suppressAutoHyphens/>
        <w:outlineLvl w:val="0"/>
        <w:rPr>
          <w:i/>
          <w:iCs/>
          <w:sz w:val="22"/>
          <w:szCs w:val="22"/>
        </w:rPr>
      </w:pPr>
      <w:r w:rsidRPr="00964068">
        <w:rPr>
          <w:i/>
          <w:iCs/>
        </w:rPr>
        <w:t>Существующая и проектная численность  Привольненского  сельского поселения</w:t>
      </w:r>
      <w:r w:rsidRPr="00964068">
        <w:rPr>
          <w:i/>
          <w:iCs/>
          <w:sz w:val="22"/>
          <w:szCs w:val="22"/>
        </w:rPr>
        <w:t>.</w:t>
      </w:r>
    </w:p>
    <w:p w:rsidR="00A8493B" w:rsidRPr="00964068" w:rsidRDefault="00A8493B">
      <w:pPr>
        <w:tabs>
          <w:tab w:val="left" w:pos="284"/>
        </w:tabs>
        <w:suppressAutoHyphens/>
        <w:rPr>
          <w:i/>
          <w:iCs/>
          <w:sz w:val="20"/>
          <w:szCs w:val="20"/>
        </w:rPr>
      </w:pPr>
    </w:p>
    <w:tbl>
      <w:tblPr>
        <w:tblW w:w="9356" w:type="dxa"/>
        <w:tblInd w:w="2" w:type="dxa"/>
        <w:tblLook w:val="0000"/>
      </w:tblPr>
      <w:tblGrid>
        <w:gridCol w:w="3261"/>
        <w:gridCol w:w="1984"/>
        <w:gridCol w:w="2552"/>
        <w:gridCol w:w="1559"/>
      </w:tblGrid>
      <w:tr w:rsidR="00A8493B" w:rsidRPr="00964068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  <w:lang w:eastAsia="ar-SA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  <w:lang w:eastAsia="ar-SA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  <w:lang w:eastAsia="ar-SA"/>
              </w:rPr>
              <w:t>Прирост, чел.</w:t>
            </w:r>
          </w:p>
        </w:tc>
      </w:tr>
      <w:tr w:rsidR="00A8493B" w:rsidRPr="0096406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ст. Привольная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6571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6800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229 </w:t>
            </w:r>
          </w:p>
        </w:tc>
      </w:tr>
      <w:tr w:rsidR="00A8493B" w:rsidRPr="0096406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>хутор Добровольный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50 </w:t>
            </w:r>
          </w:p>
        </w:tc>
      </w:tr>
      <w:tr w:rsidR="00A8493B" w:rsidRPr="0096406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>хутор Труд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419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600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181 </w:t>
            </w:r>
          </w:p>
        </w:tc>
      </w:tr>
      <w:tr w:rsidR="00A8493B" w:rsidRPr="00964068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  <w:lang w:eastAsia="ar-SA"/>
              </w:rPr>
              <w:t>7040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64068">
              <w:rPr>
                <w:b/>
                <w:bCs/>
                <w:color w:val="FFFFFF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64068">
              <w:rPr>
                <w:b/>
                <w:bCs/>
                <w:color w:val="FFFFFF"/>
                <w:sz w:val="20"/>
                <w:szCs w:val="20"/>
                <w:lang w:eastAsia="ar-SA"/>
              </w:rPr>
              <w:t>460</w:t>
            </w:r>
          </w:p>
        </w:tc>
      </w:tr>
    </w:tbl>
    <w:p w:rsidR="00A8493B" w:rsidRPr="001D769D" w:rsidRDefault="00A8493B">
      <w:pPr>
        <w:suppressAutoHyphens/>
        <w:spacing w:before="360" w:line="312" w:lineRule="auto"/>
        <w:ind w:firstLine="708"/>
        <w:rPr>
          <w:sz w:val="20"/>
          <w:szCs w:val="20"/>
          <w:highlight w:val="yellow"/>
        </w:rPr>
      </w:pPr>
    </w:p>
    <w:p w:rsidR="00A8493B" w:rsidRPr="00964068" w:rsidRDefault="00A8493B" w:rsidP="00C51F06">
      <w:pPr>
        <w:suppressAutoHyphens/>
        <w:ind w:firstLine="720"/>
        <w:outlineLvl w:val="0"/>
        <w:rPr>
          <w:i/>
          <w:iCs/>
        </w:rPr>
      </w:pPr>
      <w:r w:rsidRPr="00964068">
        <w:rPr>
          <w:i/>
          <w:iCs/>
        </w:rPr>
        <w:t>Проектные показатели населенных пунктов  Привольненского сельского поселения</w:t>
      </w:r>
    </w:p>
    <w:p w:rsidR="00A8493B" w:rsidRPr="001D769D" w:rsidRDefault="00A8493B">
      <w:pPr>
        <w:suppressAutoHyphens/>
        <w:ind w:firstLine="720"/>
        <w:rPr>
          <w:i/>
          <w:iCs/>
          <w:highlight w:val="yellow"/>
        </w:rPr>
      </w:pPr>
    </w:p>
    <w:tbl>
      <w:tblPr>
        <w:tblW w:w="9371" w:type="dxa"/>
        <w:tblInd w:w="2" w:type="dxa"/>
        <w:tblLook w:val="0000"/>
      </w:tblPr>
      <w:tblGrid>
        <w:gridCol w:w="582"/>
        <w:gridCol w:w="2694"/>
        <w:gridCol w:w="2031"/>
        <w:gridCol w:w="2032"/>
        <w:gridCol w:w="2032"/>
      </w:tblGrid>
      <w:tr w:rsidR="00A8493B" w:rsidRPr="00964068">
        <w:trPr>
          <w:trHeight w:val="28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rPr>
                <w:b/>
                <w:bCs/>
                <w:sz w:val="20"/>
                <w:szCs w:val="20"/>
              </w:rPr>
            </w:pPr>
            <w:r w:rsidRPr="0096406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rPr>
                <w:b/>
                <w:bCs/>
                <w:sz w:val="20"/>
                <w:szCs w:val="20"/>
              </w:rPr>
            </w:pPr>
            <w:r w:rsidRPr="00964068">
              <w:rPr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ind w:left="-117" w:right="-110"/>
              <w:rPr>
                <w:b/>
                <w:bCs/>
                <w:sz w:val="20"/>
                <w:szCs w:val="20"/>
              </w:rPr>
            </w:pPr>
            <w:r w:rsidRPr="00964068">
              <w:rPr>
                <w:b/>
                <w:bCs/>
                <w:sz w:val="20"/>
                <w:szCs w:val="20"/>
              </w:rPr>
              <w:t>Расчетный срок</w:t>
            </w:r>
          </w:p>
        </w:tc>
      </w:tr>
      <w:tr w:rsidR="00A8493B" w:rsidRPr="00964068">
        <w:trPr>
          <w:trHeight w:val="34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8493B" w:rsidRPr="00964068" w:rsidRDefault="00A8493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8493B" w:rsidRPr="00964068" w:rsidRDefault="00A8493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ind w:left="-117" w:right="-110"/>
              <w:rPr>
                <w:b/>
                <w:bCs/>
                <w:sz w:val="20"/>
                <w:szCs w:val="20"/>
              </w:rPr>
            </w:pPr>
            <w:r w:rsidRPr="00964068">
              <w:rPr>
                <w:b/>
                <w:bCs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ind w:left="-117" w:right="-110"/>
              <w:rPr>
                <w:b/>
                <w:bCs/>
                <w:sz w:val="20"/>
                <w:szCs w:val="20"/>
              </w:rPr>
            </w:pPr>
            <w:r w:rsidRPr="00964068">
              <w:rPr>
                <w:b/>
                <w:bCs/>
                <w:sz w:val="20"/>
                <w:szCs w:val="20"/>
              </w:rPr>
              <w:t>Площадь, га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07F"/>
            <w:vAlign w:val="center"/>
          </w:tcPr>
          <w:p w:rsidR="00A8493B" w:rsidRPr="00964068" w:rsidRDefault="00A8493B">
            <w:pPr>
              <w:ind w:left="-117" w:right="-110"/>
              <w:rPr>
                <w:b/>
                <w:bCs/>
                <w:sz w:val="20"/>
                <w:szCs w:val="20"/>
              </w:rPr>
            </w:pPr>
            <w:r w:rsidRPr="00964068">
              <w:rPr>
                <w:b/>
                <w:bCs/>
                <w:sz w:val="20"/>
                <w:szCs w:val="20"/>
              </w:rPr>
              <w:t>Плотность населения, чел/га</w:t>
            </w:r>
          </w:p>
        </w:tc>
      </w:tr>
      <w:tr w:rsidR="00A8493B" w:rsidRPr="00964068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rPr>
                <w:sz w:val="20"/>
                <w:szCs w:val="20"/>
              </w:rPr>
            </w:pPr>
            <w:r w:rsidRPr="0096406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 w:rsidP="00964068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с</w:t>
            </w:r>
            <w:r w:rsidRPr="00964068">
              <w:rPr>
                <w:sz w:val="20"/>
                <w:szCs w:val="20"/>
                <w:lang w:eastAsia="ar-SA"/>
              </w:rPr>
              <w:t>т. Привольная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6800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554.9 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12.3 </w:t>
            </w:r>
          </w:p>
        </w:tc>
      </w:tr>
      <w:tr w:rsidR="00A8493B" w:rsidRPr="00964068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rPr>
                <w:sz w:val="20"/>
                <w:szCs w:val="20"/>
              </w:rPr>
            </w:pPr>
            <w:r w:rsidRPr="0096406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х</w:t>
            </w:r>
            <w:r w:rsidRPr="00964068">
              <w:rPr>
                <w:sz w:val="20"/>
                <w:szCs w:val="20"/>
                <w:lang w:eastAsia="ar-SA"/>
              </w:rPr>
              <w:t>. Добровольный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100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18.3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5.5</w:t>
            </w:r>
          </w:p>
        </w:tc>
      </w:tr>
      <w:tr w:rsidR="00A8493B" w:rsidRPr="00964068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rPr>
                <w:sz w:val="20"/>
                <w:szCs w:val="20"/>
              </w:rPr>
            </w:pPr>
            <w:r w:rsidRPr="00964068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sz w:val="20"/>
                <w:szCs w:val="20"/>
                <w:lang w:eastAsia="ar-SA"/>
              </w:rPr>
            </w:pPr>
            <w:r w:rsidRPr="00964068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х</w:t>
            </w:r>
            <w:r w:rsidRPr="00964068">
              <w:rPr>
                <w:sz w:val="20"/>
                <w:szCs w:val="20"/>
                <w:lang w:eastAsia="ar-SA"/>
              </w:rPr>
              <w:t>. Труд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600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103.4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color w:val="000000"/>
                <w:sz w:val="20"/>
                <w:szCs w:val="20"/>
                <w:lang w:eastAsia="ar-SA"/>
              </w:rPr>
              <w:t xml:space="preserve"> 5.8</w:t>
            </w:r>
          </w:p>
        </w:tc>
      </w:tr>
      <w:tr w:rsidR="00A8493B" w:rsidRPr="00964068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7500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676.6</w:t>
            </w: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964068" w:rsidRDefault="00A8493B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64068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11.1</w:t>
            </w:r>
          </w:p>
        </w:tc>
      </w:tr>
    </w:tbl>
    <w:p w:rsidR="00A8493B" w:rsidRPr="001D769D" w:rsidRDefault="00A8493B">
      <w:pPr>
        <w:suppressAutoHyphens/>
        <w:ind w:firstLine="720"/>
        <w:rPr>
          <w:i/>
          <w:iCs/>
          <w:highlight w:val="yellow"/>
        </w:rPr>
      </w:pPr>
    </w:p>
    <w:p w:rsidR="00A8493B" w:rsidRDefault="00A8493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</w:t>
      </w:r>
      <w:r w:rsidRPr="001D769D">
        <w:rPr>
          <w:rFonts w:ascii="Times New Roman" w:hAnsi="Times New Roman" w:cs="Times New Roman"/>
          <w:sz w:val="28"/>
          <w:szCs w:val="28"/>
          <w:highlight w:val="darkGreen"/>
        </w:rPr>
        <w:t xml:space="preserve">в </w:t>
      </w:r>
      <w:r w:rsidRPr="003E56AA">
        <w:rPr>
          <w:rFonts w:ascii="Times New Roman" w:hAnsi="Times New Roman" w:cs="Times New Roman"/>
          <w:sz w:val="28"/>
          <w:szCs w:val="28"/>
        </w:rPr>
        <w:t xml:space="preserve">соответствии с определенной целью: трудовые, учебные, культурно-бытовые, служебные. 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A8493B" w:rsidRPr="003E56AA" w:rsidRDefault="00A8493B">
      <w:pPr>
        <w:jc w:val="center"/>
        <w:rPr>
          <w:b/>
          <w:bCs/>
          <w:sz w:val="28"/>
          <w:szCs w:val="28"/>
        </w:rPr>
      </w:pPr>
    </w:p>
    <w:p w:rsidR="00A8493B" w:rsidRPr="003E56AA" w:rsidRDefault="00A8493B">
      <w:pPr>
        <w:jc w:val="right"/>
        <w:rPr>
          <w:sz w:val="28"/>
          <w:szCs w:val="28"/>
        </w:rPr>
      </w:pPr>
      <w:r w:rsidRPr="003E56AA">
        <w:rPr>
          <w:sz w:val="28"/>
          <w:szCs w:val="28"/>
        </w:rPr>
        <w:t>Таблица 2.</w:t>
      </w:r>
    </w:p>
    <w:p w:rsidR="00A8493B" w:rsidRPr="003E56AA" w:rsidRDefault="00A8493B" w:rsidP="00C51F06">
      <w:pPr>
        <w:jc w:val="center"/>
        <w:outlineLvl w:val="0"/>
        <w:rPr>
          <w:b/>
          <w:bCs/>
          <w:sz w:val="28"/>
          <w:szCs w:val="28"/>
        </w:rPr>
      </w:pPr>
      <w:r w:rsidRPr="003E56AA">
        <w:rPr>
          <w:b/>
          <w:bCs/>
          <w:sz w:val="28"/>
          <w:szCs w:val="28"/>
        </w:rPr>
        <w:t>Прогноз транспортного спроса сельского поселения</w:t>
      </w:r>
    </w:p>
    <w:p w:rsidR="00A8493B" w:rsidRPr="003E56AA" w:rsidRDefault="00A8493B">
      <w:pPr>
        <w:jc w:val="center"/>
        <w:rPr>
          <w:sz w:val="28"/>
          <w:szCs w:val="28"/>
        </w:rPr>
      </w:pPr>
    </w:p>
    <w:tbl>
      <w:tblPr>
        <w:tblW w:w="9715" w:type="dxa"/>
        <w:tblInd w:w="2" w:type="dxa"/>
        <w:tblLook w:val="0000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A8493B" w:rsidRPr="003E56AA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Единица измере-ния</w:t>
            </w: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2021-2030</w:t>
            </w:r>
          </w:p>
        </w:tc>
      </w:tr>
      <w:tr w:rsidR="00A8493B" w:rsidRPr="003E56AA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Объем пассажироперевозок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</w:tr>
      <w:tr w:rsidR="00A8493B" w:rsidRPr="003E56AA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н/д</w:t>
            </w:r>
          </w:p>
        </w:tc>
      </w:tr>
      <w:tr w:rsidR="00A8493B" w:rsidRPr="003E56AA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3. Прогноз развития дорожной сети поселения</w:t>
            </w:r>
          </w:p>
        </w:tc>
      </w:tr>
      <w:tr w:rsidR="00A8493B" w:rsidRPr="003E56AA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rPr>
                <w:sz w:val="20"/>
                <w:szCs w:val="20"/>
              </w:rPr>
            </w:pPr>
            <w:r w:rsidRPr="00C51F06">
              <w:rPr>
                <w:sz w:val="20"/>
                <w:szCs w:val="20"/>
              </w:rPr>
              <w:t>58,5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rPr>
                <w:sz w:val="20"/>
                <w:szCs w:val="20"/>
              </w:rPr>
            </w:pPr>
            <w:r w:rsidRPr="00C51F06">
              <w:rPr>
                <w:sz w:val="20"/>
                <w:szCs w:val="20"/>
              </w:rPr>
              <w:t>58,5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rPr>
                <w:sz w:val="20"/>
                <w:szCs w:val="20"/>
              </w:rPr>
            </w:pPr>
            <w:r w:rsidRPr="00C51F06">
              <w:rPr>
                <w:sz w:val="20"/>
                <w:szCs w:val="20"/>
              </w:rPr>
              <w:t>58,5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rPr>
                <w:sz w:val="20"/>
                <w:szCs w:val="20"/>
              </w:rPr>
            </w:pPr>
            <w:r w:rsidRPr="00C51F06">
              <w:rPr>
                <w:sz w:val="20"/>
                <w:szCs w:val="20"/>
              </w:rPr>
              <w:t>58,5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rPr>
                <w:sz w:val="20"/>
                <w:szCs w:val="20"/>
              </w:rPr>
            </w:pPr>
            <w:r w:rsidRPr="00C51F06">
              <w:rPr>
                <w:sz w:val="20"/>
                <w:szCs w:val="20"/>
              </w:rPr>
              <w:t>58,5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rPr>
                <w:sz w:val="20"/>
                <w:szCs w:val="20"/>
              </w:rPr>
            </w:pPr>
            <w:r w:rsidRPr="00C51F06">
              <w:rPr>
                <w:sz w:val="20"/>
                <w:szCs w:val="20"/>
              </w:rPr>
              <w:t>58,5</w:t>
            </w:r>
          </w:p>
        </w:tc>
      </w:tr>
      <w:tr w:rsidR="00A8493B" w:rsidRPr="003E56AA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4. Прогноз уровня автомобилизации, параметров дорожного движения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авт. на 1000 чел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250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C51F06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2</w:t>
            </w:r>
          </w:p>
        </w:tc>
      </w:tr>
      <w:tr w:rsidR="00A8493B" w:rsidRPr="003E56AA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93B" w:rsidRPr="00C51F06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C51F06">
              <w:rPr>
                <w:rFonts w:ascii="Times New Roman" w:hAnsi="Times New Roman" w:cs="Times New Roman"/>
              </w:rPr>
              <w:t>5. Прогноз показателей безопасности дорожного движения</w:t>
            </w:r>
          </w:p>
        </w:tc>
      </w:tr>
      <w:tr w:rsidR="00A8493B" w:rsidRPr="003E56AA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3E56AA" w:rsidRDefault="00A8493B">
            <w:pPr>
              <w:pStyle w:val="a"/>
              <w:spacing w:after="120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</w:t>
            </w:r>
          </w:p>
        </w:tc>
      </w:tr>
    </w:tbl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Прогноз развития транспортной инфраструктуры по видам транспорта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Привольненского</w:t>
      </w:r>
      <w:r w:rsidRPr="003E56AA">
        <w:rPr>
          <w:rFonts w:ascii="Times New Roman" w:hAnsi="Times New Roman" w:cs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Прогноз развития дорожной сети поселения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A8493B" w:rsidRDefault="00A8493B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A8493B" w:rsidRPr="003E56AA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56AA">
        <w:rPr>
          <w:rFonts w:ascii="Times New Roman" w:hAnsi="Times New Roman" w:cs="Times New Roman"/>
          <w:b/>
          <w:bCs/>
          <w:sz w:val="28"/>
          <w:szCs w:val="28"/>
        </w:rPr>
        <w:t>Параметры уличной сети в пределах сельского поселения</w:t>
      </w:r>
    </w:p>
    <w:p w:rsidR="00A8493B" w:rsidRPr="003E56AA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2" w:type="dxa"/>
        <w:tblLook w:val="0000"/>
      </w:tblPr>
      <w:tblGrid>
        <w:gridCol w:w="1554"/>
        <w:gridCol w:w="3100"/>
        <w:gridCol w:w="1273"/>
        <w:gridCol w:w="1273"/>
        <w:gridCol w:w="990"/>
        <w:gridCol w:w="1274"/>
      </w:tblGrid>
      <w:tr w:rsidR="00A8493B" w:rsidRPr="003E56AA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ind w:left="33" w:right="-39" w:hanging="33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Расчёт-ная скорость движе-ния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Ширина полосы движе-ния,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Число полос движе-ния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  <w:b/>
                <w:bCs/>
              </w:rPr>
            </w:pPr>
            <w:r w:rsidRPr="003E56AA">
              <w:rPr>
                <w:rFonts w:ascii="Times New Roman" w:hAnsi="Times New Roman" w:cs="Times New Roman"/>
                <w:b/>
                <w:bCs/>
              </w:rPr>
              <w:t>Ширина пешеход-ной части тротуара, м</w:t>
            </w:r>
          </w:p>
        </w:tc>
      </w:tr>
      <w:tr w:rsidR="00A8493B" w:rsidRPr="003E56AA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tabs>
                <w:tab w:val="left" w:pos="645"/>
              </w:tabs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right="-39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</w:tr>
      <w:tr w:rsidR="00A8493B" w:rsidRPr="003E56AA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right="-39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1,5 – 2,25</w:t>
            </w:r>
          </w:p>
        </w:tc>
      </w:tr>
      <w:tr w:rsidR="00A8493B" w:rsidRPr="003E56AA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Улица в жилой застройке</w:t>
            </w:r>
          </w:p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right="-39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1,0 – 1,5</w:t>
            </w:r>
          </w:p>
        </w:tc>
      </w:tr>
      <w:tr w:rsidR="00A8493B" w:rsidRPr="003E56AA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второстепенная</w:t>
            </w:r>
          </w:p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right="-39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1,0</w:t>
            </w:r>
          </w:p>
        </w:tc>
      </w:tr>
      <w:tr w:rsidR="00A8493B" w:rsidRPr="003E56AA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right="-39" w:hanging="33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0 – 1,0</w:t>
            </w:r>
          </w:p>
        </w:tc>
      </w:tr>
      <w:tr w:rsidR="00A8493B" w:rsidRPr="003E56AA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left="-17" w:right="-39" w:hanging="33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hanging="7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3E56AA" w:rsidRDefault="00A8493B">
            <w:pPr>
              <w:pStyle w:val="a"/>
              <w:ind w:firstLine="52"/>
              <w:rPr>
                <w:rFonts w:ascii="Times New Roman" w:hAnsi="Times New Roman" w:cs="Times New Roman"/>
              </w:rPr>
            </w:pPr>
            <w:r w:rsidRPr="003E56AA">
              <w:rPr>
                <w:rFonts w:ascii="Times New Roman" w:hAnsi="Times New Roman" w:cs="Times New Roman"/>
              </w:rPr>
              <w:t>-</w:t>
            </w:r>
          </w:p>
        </w:tc>
      </w:tr>
    </w:tbl>
    <w:p w:rsidR="00A8493B" w:rsidRPr="001D769D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darkGreen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3E56AA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E56AA">
        <w:rPr>
          <w:rFonts w:ascii="Times New Roman" w:hAnsi="Times New Roman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6 м"/>
        </w:smartTagPr>
        <w:r w:rsidRPr="003E56AA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3E56AA">
        <w:rPr>
          <w:rFonts w:ascii="Times New Roman" w:hAnsi="Times New Roman" w:cs="Times New Roman"/>
          <w:sz w:val="28"/>
          <w:szCs w:val="28"/>
        </w:rPr>
        <w:t xml:space="preserve">, улиц в жилой застройке, проездов и улично-дорожной сети за расчетный срок – </w:t>
      </w:r>
      <w:smartTag w:uri="urn:schemas-microsoft-com:office:smarttags" w:element="metricconverter">
        <w:smartTagPr>
          <w:attr w:name="ProductID" w:val="6 м"/>
        </w:smartTagPr>
        <w:r w:rsidRPr="003E56AA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3E56AA">
        <w:rPr>
          <w:rFonts w:ascii="Times New Roman" w:hAnsi="Times New Roman" w:cs="Times New Roman"/>
          <w:sz w:val="28"/>
          <w:szCs w:val="28"/>
        </w:rPr>
        <w:t>. Проектом предлагается дорожная одежда с покрытием из асфальтобетона.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улично-дорожной сети  Привоьнеского сельского поселения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Ind w:w="2" w:type="dxa"/>
        <w:tblLook w:val="0000"/>
      </w:tblPr>
      <w:tblGrid>
        <w:gridCol w:w="675"/>
        <w:gridCol w:w="2937"/>
        <w:gridCol w:w="1843"/>
        <w:gridCol w:w="1276"/>
        <w:gridCol w:w="1842"/>
        <w:gridCol w:w="1203"/>
      </w:tblGrid>
      <w:tr w:rsidR="00A8493B" w:rsidRPr="00F12EA1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8493B" w:rsidRPr="00F12EA1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F12EA1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F12EA1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F12EA1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I</w:t>
            </w:r>
            <w:r w:rsidRPr="00F1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</w:tr>
      <w:tr w:rsidR="00A8493B" w:rsidRPr="00F12EA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r w:rsidRPr="00F12EA1">
              <w:t>8,1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r w:rsidRPr="00F12EA1">
              <w:t>8,1</w:t>
            </w:r>
          </w:p>
        </w:tc>
      </w:tr>
      <w:tr w:rsidR="00A8493B" w:rsidRPr="00F12EA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pPr>
              <w:pStyle w:val="a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r w:rsidRPr="00F12EA1">
              <w:t>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r w:rsidRPr="00F12EA1">
              <w:t>4,6</w:t>
            </w:r>
          </w:p>
        </w:tc>
      </w:tr>
    </w:tbl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Прогноз уровня автомобилизации, параметров дорожного движения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Привольненского</w:t>
      </w:r>
      <w:r w:rsidRPr="003E56AA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3E56AA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E56AA">
        <w:rPr>
          <w:rFonts w:ascii="Times New Roman" w:hAnsi="Times New Roman" w:cs="Times New Roman"/>
          <w:sz w:val="28"/>
          <w:szCs w:val="28"/>
        </w:rPr>
        <w:t>7500 человек</w:t>
      </w:r>
      <w:r w:rsidRPr="003E56AA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3E56AA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6AA">
        <w:rPr>
          <w:rFonts w:ascii="Times New Roman" w:hAnsi="Times New Roman" w:cs="Times New Roman"/>
          <w:b/>
          <w:bCs/>
          <w:sz w:val="28"/>
          <w:szCs w:val="28"/>
        </w:rPr>
        <w:t>2.6. Прогноз показателей безопасности дорожного движения</w:t>
      </w:r>
    </w:p>
    <w:p w:rsidR="00A8493B" w:rsidRPr="003E56AA" w:rsidRDefault="00A8493B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</w:t>
      </w:r>
      <w:smartTag w:uri="urn:schemas-microsoft-com:office:smarttags" w:element="metricconverter">
        <w:smartTagPr>
          <w:attr w:name="ProductID" w:val="2030 г"/>
        </w:smartTagPr>
        <w:r w:rsidRPr="003E56AA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3E56AA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 Привольненского</w:t>
      </w:r>
      <w:r w:rsidRPr="003E56AA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3E56AA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E56AA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 </w:t>
      </w:r>
      <w:r w:rsidRPr="003E56AA">
        <w:rPr>
          <w:rFonts w:ascii="Times New Roman" w:hAnsi="Times New Roman" w:cs="Times New Roman"/>
          <w:i/>
          <w:iCs/>
          <w:sz w:val="28"/>
          <w:szCs w:val="28"/>
        </w:rPr>
        <w:t>Загрязнение атмосферы</w:t>
      </w:r>
      <w:r w:rsidRPr="003E56AA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i/>
          <w:iCs/>
          <w:sz w:val="28"/>
          <w:szCs w:val="28"/>
        </w:rPr>
        <w:t>Воздействие шума</w:t>
      </w:r>
      <w:r w:rsidRPr="003E56AA">
        <w:rPr>
          <w:rFonts w:ascii="Times New Roman" w:hAnsi="Times New Roman" w:cs="Times New Roman"/>
          <w:sz w:val="28"/>
          <w:szCs w:val="28"/>
        </w:rPr>
        <w:t xml:space="preserve">. В  Привольненском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i/>
          <w:iCs/>
          <w:sz w:val="28"/>
          <w:szCs w:val="28"/>
        </w:rPr>
        <w:t>Связанная с транспортом двигательная активность</w:t>
      </w:r>
      <w:r w:rsidRPr="003E56AA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i/>
          <w:iCs/>
          <w:sz w:val="28"/>
          <w:szCs w:val="28"/>
        </w:rPr>
        <w:t>Психологическое и социальное воздействие</w:t>
      </w:r>
      <w:r w:rsidRPr="003E56AA">
        <w:rPr>
          <w:rFonts w:ascii="Times New Roman" w:hAnsi="Times New Roman" w:cs="Times New Roman"/>
          <w:sz w:val="28"/>
          <w:szCs w:val="28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3E56AA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3E56AA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  Привольненского 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A8493B" w:rsidRPr="003E56AA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6AA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A8493B" w:rsidRDefault="00A8493B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Мероприятия по развитию транспортной инфраструктуры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видам транспорта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701F3F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F3F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8493B" w:rsidRPr="00701F3F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F3F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F3F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701F3F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F3F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A8493B" w:rsidRDefault="00A8493B">
      <w:pPr>
        <w:pStyle w:val="ListParagraph"/>
        <w:spacing w:line="31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01F3F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 Привольненское сельское поселение предлагается </w:t>
      </w:r>
      <w:r>
        <w:rPr>
          <w:rFonts w:ascii="Times New Roman" w:hAnsi="Times New Roman" w:cs="Times New Roman"/>
          <w:sz w:val="28"/>
          <w:szCs w:val="28"/>
        </w:rPr>
        <w:t>создание единой системы транспортной и улично-дорожной сети в увязке с планировочной структурой населенных пунктов и прилегающих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A8493B" w:rsidRDefault="00A8493B">
      <w:pPr>
        <w:pStyle w:val="ListParagraph"/>
        <w:spacing w:line="31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решена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</w:t>
      </w:r>
    </w:p>
    <w:p w:rsidR="00A8493B" w:rsidRDefault="00A8493B">
      <w:pPr>
        <w:pStyle w:val="ListParagraph"/>
        <w:spacing w:line="312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1.Учет в территориальном планировании сельского поселения мероприятий по строительству и реконструкции автомобильных дорог регионального значения (весь период).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3.Оказание содействия в выделении земельных участков для развития автомобильных дорог регионального значения в границах сельского поселения (весь период).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4.Обеспечение соблюдения режима использования полос отвода и охранных зон автомобильных дорог регионального значения (весь период).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93B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парковочного пространства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 Привольненского сельского поселения составит</w:t>
      </w:r>
      <w:r w:rsidRPr="002261AE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2261AE">
        <w:rPr>
          <w:rFonts w:ascii="Times New Roman" w:hAnsi="Times New Roman" w:cs="Times New Roman"/>
          <w:sz w:val="28"/>
          <w:szCs w:val="28"/>
        </w:rPr>
        <w:t>12% от</w:t>
      </w:r>
      <w:r w:rsidRPr="002261AE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2261AE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2.Строительство автостоянок около объектов обслуживания (весь период);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2261AE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2261AE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Мероприятия по данному разделу: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493B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A8493B" w:rsidRPr="002261AE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261AE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61AE">
        <w:rPr>
          <w:rFonts w:ascii="Times New Roman" w:hAnsi="Times New Roman" w:cs="Times New Roman"/>
          <w:b/>
          <w:bCs/>
          <w:sz w:val="28"/>
          <w:szCs w:val="28"/>
        </w:rPr>
        <w:t>4.6. Мероприятия по развитию сети дорог поселения</w:t>
      </w:r>
    </w:p>
    <w:p w:rsidR="00A8493B" w:rsidRPr="002261AE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на первую очередь (</w:t>
      </w:r>
      <w:smartTag w:uri="urn:schemas-microsoft-com:office:smarttags" w:element="metricconverter">
        <w:smartTagPr>
          <w:attr w:name="ProductID" w:val="2020 г"/>
        </w:smartTagPr>
        <w:r w:rsidRPr="002261A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2261AE">
        <w:rPr>
          <w:rFonts w:ascii="Times New Roman" w:hAnsi="Times New Roman" w:cs="Times New Roman"/>
          <w:sz w:val="28"/>
          <w:szCs w:val="28"/>
        </w:rPr>
        <w:t>.):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на расчётный срок (2030г.):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 xml:space="preserve">-дальнейшая интеграция в транспортный комплекс </w:t>
      </w:r>
      <w:r>
        <w:rPr>
          <w:rFonts w:ascii="Times New Roman" w:hAnsi="Times New Roman" w:cs="Times New Roman"/>
          <w:sz w:val="28"/>
          <w:szCs w:val="28"/>
        </w:rPr>
        <w:t>Каневского</w:t>
      </w:r>
      <w:r w:rsidRPr="002261AE">
        <w:rPr>
          <w:rFonts w:ascii="Times New Roman" w:hAnsi="Times New Roman" w:cs="Times New Roman"/>
          <w:sz w:val="28"/>
          <w:szCs w:val="28"/>
        </w:rPr>
        <w:t xml:space="preserve"> района и Краснодарского края;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 Каневского района и органов государственной власти Краснодарского края по развитию транспортной инфраструктуры.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</w:t>
      </w:r>
      <w:smartTag w:uri="urn:schemas-microsoft-com:office:smarttags" w:element="metricconverter">
        <w:smartTagPr>
          <w:attr w:name="ProductID" w:val="2008 г"/>
        </w:smartTagPr>
        <w:r w:rsidRPr="002261A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261AE">
        <w:rPr>
          <w:rFonts w:ascii="Times New Roman" w:hAnsi="Times New Roman" w:cs="Times New Roman"/>
          <w:sz w:val="28"/>
          <w:szCs w:val="28"/>
        </w:rPr>
        <w:t>. N 1734-р.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280554423"/>
      <w:bookmarkEnd w:id="0"/>
      <w:r w:rsidRPr="002261AE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61AE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 – 2016-2030 гг;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2016-2030 гг;</w:t>
      </w:r>
    </w:p>
    <w:p w:rsidR="00A8493B" w:rsidRPr="002261AE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-оборудование остановочных площадок и установка павильонов для общественного транспорта – 2016-2030 гг;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AE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2017-2030 гг.</w:t>
      </w:r>
    </w:p>
    <w:p w:rsidR="00A8493B" w:rsidRDefault="00A8493B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транспортной инфраструктуры</w:t>
      </w:r>
    </w:p>
    <w:p w:rsidR="00A8493B" w:rsidRDefault="00A8493B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Default="00A8493B">
      <w:pPr>
        <w:ind w:firstLine="567"/>
        <w:jc w:val="both"/>
        <w:rPr>
          <w:sz w:val="28"/>
          <w:szCs w:val="28"/>
        </w:rPr>
      </w:pPr>
      <w:r w:rsidRPr="002261AE">
        <w:rPr>
          <w:sz w:val="28"/>
          <w:szCs w:val="28"/>
        </w:rPr>
        <w:t>Финансирование мероприятий Программы осуществляется за счет средств краевого бюджета, бюджета муниципального образования  Каневской район, бюджета  Привольненского сельского поселения  Каневского  района.</w:t>
      </w:r>
    </w:p>
    <w:p w:rsidR="00A8493B" w:rsidRPr="003214A8" w:rsidRDefault="00A8493B">
      <w:pPr>
        <w:jc w:val="both"/>
        <w:rPr>
          <w:sz w:val="28"/>
          <w:szCs w:val="28"/>
        </w:rPr>
      </w:pPr>
      <w:r w:rsidRPr="003214A8">
        <w:rPr>
          <w:sz w:val="28"/>
          <w:szCs w:val="28"/>
        </w:rPr>
        <w:t xml:space="preserve">        Прогнозный общий объем финансирования Программы на период 2017-2030 годов составляет  42178,7тыс. руб., в том числе по годам:</w:t>
      </w:r>
    </w:p>
    <w:p w:rsidR="00A8493B" w:rsidRPr="003214A8" w:rsidRDefault="00A8493B">
      <w:pPr>
        <w:jc w:val="both"/>
        <w:rPr>
          <w:sz w:val="28"/>
          <w:szCs w:val="28"/>
        </w:rPr>
      </w:pPr>
      <w:r w:rsidRPr="003214A8">
        <w:rPr>
          <w:sz w:val="28"/>
          <w:szCs w:val="28"/>
        </w:rPr>
        <w:t xml:space="preserve"> 2017 год – 0 тыс. рублей; </w:t>
      </w:r>
    </w:p>
    <w:p w:rsidR="00A8493B" w:rsidRPr="003214A8" w:rsidRDefault="00A8493B">
      <w:pPr>
        <w:jc w:val="both"/>
        <w:rPr>
          <w:sz w:val="28"/>
          <w:szCs w:val="28"/>
        </w:rPr>
      </w:pPr>
      <w:r w:rsidRPr="003214A8">
        <w:rPr>
          <w:sz w:val="28"/>
          <w:szCs w:val="28"/>
        </w:rPr>
        <w:t xml:space="preserve">2018 год – 2988,1 тыс.рублей; </w:t>
      </w:r>
    </w:p>
    <w:p w:rsidR="00A8493B" w:rsidRPr="003214A8" w:rsidRDefault="00A8493B">
      <w:pPr>
        <w:jc w:val="both"/>
        <w:rPr>
          <w:sz w:val="28"/>
          <w:szCs w:val="28"/>
        </w:rPr>
      </w:pPr>
      <w:r w:rsidRPr="003214A8">
        <w:rPr>
          <w:sz w:val="28"/>
          <w:szCs w:val="28"/>
        </w:rPr>
        <w:t>2019 год – 3091,3 тыс.рублей;</w:t>
      </w:r>
    </w:p>
    <w:p w:rsidR="00A8493B" w:rsidRPr="003214A8" w:rsidRDefault="00A8493B">
      <w:pPr>
        <w:jc w:val="both"/>
        <w:rPr>
          <w:sz w:val="28"/>
          <w:szCs w:val="28"/>
        </w:rPr>
      </w:pPr>
      <w:r w:rsidRPr="003214A8">
        <w:rPr>
          <w:sz w:val="28"/>
          <w:szCs w:val="28"/>
        </w:rPr>
        <w:t>2020 год – 3236,3 тыс.рублей;</w:t>
      </w:r>
    </w:p>
    <w:p w:rsidR="00A8493B" w:rsidRPr="003214A8" w:rsidRDefault="00A8493B" w:rsidP="00EB51FB">
      <w:pPr>
        <w:jc w:val="both"/>
        <w:rPr>
          <w:sz w:val="28"/>
          <w:szCs w:val="28"/>
        </w:rPr>
      </w:pPr>
      <w:r w:rsidRPr="003214A8">
        <w:rPr>
          <w:sz w:val="28"/>
          <w:szCs w:val="28"/>
        </w:rPr>
        <w:t>2021-2030 годы – 32863,0 тыс.рублей.</w:t>
      </w:r>
    </w:p>
    <w:p w:rsidR="00A8493B" w:rsidRPr="002261AE" w:rsidRDefault="00A849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261AE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A8493B" w:rsidRDefault="00A8493B">
      <w:pPr>
        <w:ind w:firstLine="709"/>
        <w:jc w:val="both"/>
      </w:pPr>
      <w:r w:rsidRPr="002261AE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A8493B" w:rsidRDefault="00A8493B">
      <w:pPr>
        <w:ind w:firstLine="709"/>
        <w:jc w:val="center"/>
        <w:rPr>
          <w:b/>
          <w:bCs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A8493B">
          <w:pgSz w:w="11905" w:h="16837"/>
          <w:pgMar w:top="851" w:right="851" w:bottom="851" w:left="1701" w:header="397" w:footer="397" w:gutter="0"/>
          <w:cols w:space="340"/>
        </w:sectPr>
      </w:pPr>
    </w:p>
    <w:p w:rsidR="00A8493B" w:rsidRDefault="00A8493B">
      <w:pPr>
        <w:rPr>
          <w:color w:val="4BACC6"/>
        </w:rPr>
      </w:pPr>
    </w:p>
    <w:p w:rsidR="00A8493B" w:rsidRDefault="00A8493B">
      <w:pPr>
        <w:rPr>
          <w:color w:val="4BACC6"/>
        </w:rPr>
        <w:sectPr w:rsidR="00A8493B">
          <w:headerReference w:type="default" r:id="rId10"/>
          <w:footerReference w:type="default" r:id="rId11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A8493B" w:rsidRDefault="00A8493B">
      <w:pPr>
        <w:jc w:val="center"/>
        <w:rPr>
          <w:b/>
          <w:bCs/>
          <w:color w:val="4BACC6"/>
          <w:sz w:val="2"/>
          <w:szCs w:val="2"/>
        </w:rPr>
      </w:pPr>
    </w:p>
    <w:tbl>
      <w:tblPr>
        <w:tblW w:w="21916" w:type="dxa"/>
        <w:tblInd w:w="2" w:type="dxa"/>
        <w:tblLook w:val="0000"/>
      </w:tblPr>
      <w:tblGrid>
        <w:gridCol w:w="712"/>
        <w:gridCol w:w="2659"/>
        <w:gridCol w:w="693"/>
        <w:gridCol w:w="1287"/>
        <w:gridCol w:w="1101"/>
        <w:gridCol w:w="1094"/>
        <w:gridCol w:w="961"/>
        <w:gridCol w:w="1208"/>
        <w:gridCol w:w="1180"/>
        <w:gridCol w:w="1738"/>
        <w:gridCol w:w="2677"/>
        <w:gridCol w:w="1101"/>
        <w:gridCol w:w="1101"/>
        <w:gridCol w:w="1101"/>
        <w:gridCol w:w="1101"/>
        <w:gridCol w:w="1101"/>
        <w:gridCol w:w="1101"/>
      </w:tblGrid>
      <w:tr w:rsidR="00A8493B" w:rsidTr="00A731ED">
        <w:trPr>
          <w:gridAfter w:val="6"/>
          <w:wAfter w:w="6606" w:type="dxa"/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A8493B" w:rsidRPr="00C33025" w:rsidRDefault="00A8493B">
            <w:pPr>
              <w:tabs>
                <w:tab w:val="left" w:pos="2018"/>
              </w:tabs>
              <w:rPr>
                <w:b/>
                <w:bCs/>
                <w:sz w:val="28"/>
                <w:szCs w:val="28"/>
              </w:rPr>
            </w:pPr>
            <w:r w:rsidRPr="00C33025">
              <w:rPr>
                <w:b/>
                <w:bCs/>
                <w:sz w:val="28"/>
                <w:szCs w:val="28"/>
              </w:rPr>
              <w:t>Таблица 5. Объемы и источники финансирования мероприятий Программы</w:t>
            </w:r>
          </w:p>
          <w:p w:rsidR="00A8493B" w:rsidRDefault="00A8493B">
            <w:pPr>
              <w:tabs>
                <w:tab w:val="left" w:pos="2018"/>
              </w:tabs>
              <w:rPr>
                <w:b/>
                <w:bCs/>
                <w:color w:val="FF0000"/>
              </w:rPr>
            </w:pPr>
          </w:p>
        </w:tc>
      </w:tr>
      <w:tr w:rsidR="00A8493B" w:rsidRPr="00C33025" w:rsidTr="00A731ED">
        <w:trPr>
          <w:gridAfter w:val="6"/>
          <w:wAfter w:w="6606" w:type="dxa"/>
          <w:trHeight w:val="287"/>
          <w:tblHeader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Ста-тус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Годы реализа-ции</w:t>
            </w:r>
          </w:p>
        </w:tc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Объем финансирования, тыс.рублей</w:t>
            </w: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Непосредст-венный результат реализации мероприятия</w:t>
            </w:r>
          </w:p>
        </w:tc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tabs>
                <w:tab w:val="left" w:pos="2018"/>
              </w:tabs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Заказчик программы</w:t>
            </w:r>
          </w:p>
        </w:tc>
      </w:tr>
      <w:tr w:rsidR="00A8493B" w:rsidRPr="00C33025" w:rsidTr="00A731ED">
        <w:trPr>
          <w:gridAfter w:val="6"/>
          <w:wAfter w:w="6606" w:type="dxa"/>
          <w:trHeight w:val="255"/>
          <w:tblHeader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C33025" w:rsidTr="00A731ED">
        <w:trPr>
          <w:gridAfter w:val="6"/>
          <w:wAfter w:w="6606" w:type="dxa"/>
          <w:trHeight w:val="285"/>
          <w:tblHeader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район-ный бюд-жет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C33025" w:rsidTr="00A731ED">
        <w:trPr>
          <w:gridAfter w:val="6"/>
          <w:wAfter w:w="6606" w:type="dxa"/>
          <w:trHeight w:val="315"/>
          <w:tblHeader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10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11</w:t>
            </w:r>
          </w:p>
        </w:tc>
      </w:tr>
      <w:tr w:rsidR="00A8493B" w:rsidRPr="00C33025" w:rsidTr="00A731ED">
        <w:trPr>
          <w:gridAfter w:val="6"/>
          <w:wAfter w:w="6606" w:type="dxa"/>
          <w:trHeight w:val="42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rPr>
                <w:color w:val="FF0000"/>
              </w:rPr>
            </w:pPr>
          </w:p>
        </w:tc>
        <w:tc>
          <w:tcPr>
            <w:tcW w:w="145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 xml:space="preserve">Программа комплексного развития транспортной инфраструктуры Привольненского сельского поселения  Каневского района </w:t>
            </w:r>
          </w:p>
          <w:p w:rsidR="00A8493B" w:rsidRPr="00C33025" w:rsidRDefault="00A8493B">
            <w:pPr>
              <w:jc w:val="center"/>
              <w:rPr>
                <w:b/>
                <w:bCs/>
              </w:rPr>
            </w:pPr>
            <w:r w:rsidRPr="00C33025">
              <w:rPr>
                <w:b/>
                <w:bCs/>
                <w:sz w:val="22"/>
                <w:szCs w:val="22"/>
              </w:rPr>
              <w:t>на 2017-2030 годы</w:t>
            </w:r>
          </w:p>
        </w:tc>
      </w:tr>
      <w:tr w:rsidR="00A8493B" w:rsidRPr="00C33025" w:rsidTr="00A731ED">
        <w:trPr>
          <w:gridAfter w:val="6"/>
          <w:wAfter w:w="6606" w:type="dxa"/>
          <w:trHeight w:val="42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r w:rsidRPr="00C33025">
              <w:rPr>
                <w:sz w:val="22"/>
                <w:szCs w:val="22"/>
              </w:rPr>
              <w:t>1</w:t>
            </w:r>
          </w:p>
        </w:tc>
        <w:tc>
          <w:tcPr>
            <w:tcW w:w="145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 w:rsidP="00C33025">
            <w:pPr>
              <w:jc w:val="both"/>
            </w:pPr>
            <w:r w:rsidRPr="00C33025">
              <w:rPr>
                <w:sz w:val="22"/>
                <w:szCs w:val="22"/>
              </w:rPr>
              <w:t>Цель: создание условий для устойчивого функционирования транспортной системы  Привольненского сельского поселения,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A8493B" w:rsidRPr="00C33025" w:rsidTr="00A731ED">
        <w:trPr>
          <w:gridAfter w:val="6"/>
          <w:wAfter w:w="6606" w:type="dxa"/>
          <w:trHeight w:val="409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>
            <w:r w:rsidRPr="00C33025">
              <w:rPr>
                <w:sz w:val="22"/>
                <w:szCs w:val="22"/>
              </w:rPr>
              <w:t>1.1</w:t>
            </w:r>
          </w:p>
        </w:tc>
        <w:tc>
          <w:tcPr>
            <w:tcW w:w="145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C33025" w:rsidRDefault="00A8493B" w:rsidP="00C33025">
            <w:r w:rsidRPr="00C33025">
              <w:rPr>
                <w:sz w:val="22"/>
                <w:szCs w:val="22"/>
              </w:rPr>
              <w:t>Задача:  обеспечение функционирования и развития сети автомобильных дорог общего пользования  Привольненского  сельского поселения</w:t>
            </w:r>
          </w:p>
        </w:tc>
      </w:tr>
      <w:tr w:rsidR="00A8493B" w:rsidRPr="004F5BC3" w:rsidTr="00A731ED">
        <w:trPr>
          <w:gridAfter w:val="6"/>
          <w:wAfter w:w="6606" w:type="dxa"/>
          <w:trHeight w:val="256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jc w:val="center"/>
            </w:pPr>
            <w:r w:rsidRPr="00C3302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r w:rsidRPr="00C33025">
              <w:rPr>
                <w:sz w:val="22"/>
                <w:szCs w:val="22"/>
              </w:rPr>
              <w:t>Капитальный ремонт,  ремонт,  содержание автомоб</w:t>
            </w:r>
            <w:r>
              <w:rPr>
                <w:sz w:val="22"/>
                <w:szCs w:val="22"/>
              </w:rPr>
              <w:t xml:space="preserve">ильных дорог местного значения </w:t>
            </w:r>
            <w:r w:rsidRPr="00C33025">
              <w:rPr>
                <w:sz w:val="22"/>
                <w:szCs w:val="22"/>
              </w:rPr>
              <w:t xml:space="preserve"> искусственных сооружений на них, включая проектно-изыскательные работы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C33025" w:rsidRDefault="00A8493B">
            <w:pPr>
              <w:jc w:val="center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r w:rsidRPr="004F5BC3">
              <w:rPr>
                <w:sz w:val="22"/>
                <w:szCs w:val="22"/>
              </w:rPr>
              <w:t>автомобиль-ные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C33025">
            <w:r w:rsidRPr="004F5BC3">
              <w:rPr>
                <w:sz w:val="22"/>
                <w:szCs w:val="22"/>
              </w:rPr>
              <w:t>Администра-ция  Привольненского сельского поселения</w:t>
            </w:r>
          </w:p>
        </w:tc>
      </w:tr>
      <w:tr w:rsidR="00A8493B" w:rsidRPr="004F5BC3" w:rsidTr="00A731ED">
        <w:trPr>
          <w:gridAfter w:val="6"/>
          <w:wAfter w:w="6606" w:type="dxa"/>
          <w:trHeight w:val="256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2017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4F5BC3" w:rsidTr="00A731ED">
        <w:trPr>
          <w:gridAfter w:val="6"/>
          <w:wAfter w:w="6606" w:type="dxa"/>
          <w:trHeight w:val="256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2018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2149,6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2149,6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4F5BC3" w:rsidTr="00A731ED">
        <w:trPr>
          <w:gridAfter w:val="6"/>
          <w:wAfter w:w="6606" w:type="dxa"/>
          <w:trHeight w:val="256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2019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2155,3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2155,3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4F5BC3" w:rsidTr="00A731ED">
        <w:trPr>
          <w:gridAfter w:val="6"/>
          <w:wAfter w:w="6606" w:type="dxa"/>
          <w:trHeight w:val="256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2171,2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2171,2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4F5BC3" w:rsidTr="00A731ED">
        <w:trPr>
          <w:gridAfter w:val="6"/>
          <w:wAfter w:w="6606" w:type="dxa"/>
          <w:trHeight w:val="256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2021-2030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21750,2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21750,2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  <w:rPr>
                <w:b/>
                <w:bCs/>
              </w:rPr>
            </w:pPr>
          </w:p>
        </w:tc>
      </w:tr>
      <w:tr w:rsidR="00A8493B" w:rsidRPr="004F5BC3" w:rsidTr="00A731ED">
        <w:trPr>
          <w:gridAfter w:val="6"/>
          <w:wAfter w:w="6606" w:type="dxa"/>
          <w:trHeight w:val="84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  <w:r w:rsidRPr="004F5BC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A731ED">
            <w:pPr>
              <w:tabs>
                <w:tab w:val="left" w:pos="948"/>
              </w:tabs>
              <w:ind w:left="-107" w:right="-108" w:firstLine="64"/>
              <w:rPr>
                <w:b/>
                <w:bCs/>
              </w:rPr>
            </w:pPr>
            <w:r w:rsidRPr="004F5BC3">
              <w:rPr>
                <w:b/>
                <w:bCs/>
              </w:rPr>
              <w:t>32192,6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rPr>
                <w:b/>
                <w:bCs/>
              </w:rPr>
              <w:t>32192,6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/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/>
        </w:tc>
      </w:tr>
      <w:tr w:rsidR="00A8493B" w:rsidRPr="004F5BC3" w:rsidTr="00A731ED">
        <w:trPr>
          <w:trHeight w:val="48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EB51FB" w:rsidRDefault="00A8493B">
            <w:pPr>
              <w:jc w:val="center"/>
            </w:pPr>
            <w:r w:rsidRPr="00EB51FB">
              <w:t>1.2</w:t>
            </w:r>
          </w:p>
        </w:tc>
        <w:tc>
          <w:tcPr>
            <w:tcW w:w="145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jc w:val="center"/>
            </w:pPr>
            <w:r w:rsidRPr="004F5BC3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  <w:tc>
          <w:tcPr>
            <w:tcW w:w="1101" w:type="dxa"/>
          </w:tcPr>
          <w:p w:rsidR="00A8493B" w:rsidRPr="004F5BC3" w:rsidRDefault="00A8493B"/>
        </w:tc>
        <w:tc>
          <w:tcPr>
            <w:tcW w:w="1101" w:type="dxa"/>
          </w:tcPr>
          <w:p w:rsidR="00A8493B" w:rsidRPr="004F5BC3" w:rsidRDefault="00A8493B"/>
        </w:tc>
        <w:tc>
          <w:tcPr>
            <w:tcW w:w="1101" w:type="dxa"/>
          </w:tcPr>
          <w:p w:rsidR="00A8493B" w:rsidRPr="004F5BC3" w:rsidRDefault="00A8493B"/>
        </w:tc>
        <w:tc>
          <w:tcPr>
            <w:tcW w:w="1101" w:type="dxa"/>
          </w:tcPr>
          <w:p w:rsidR="00A8493B" w:rsidRPr="004F5BC3" w:rsidRDefault="00A8493B"/>
        </w:tc>
        <w:tc>
          <w:tcPr>
            <w:tcW w:w="1101" w:type="dxa"/>
          </w:tcPr>
          <w:p w:rsidR="00A8493B" w:rsidRPr="004F5BC3" w:rsidRDefault="00A8493B"/>
        </w:tc>
        <w:tc>
          <w:tcPr>
            <w:tcW w:w="1101" w:type="dxa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2149,6</w:t>
            </w:r>
          </w:p>
        </w:tc>
      </w:tr>
      <w:tr w:rsidR="00A8493B" w:rsidRPr="004F5BC3" w:rsidTr="00A731ED">
        <w:trPr>
          <w:gridAfter w:val="6"/>
          <w:wAfter w:w="6606" w:type="dxa"/>
          <w:trHeight w:val="257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2017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firstLine="64"/>
              <w:jc w:val="center"/>
            </w:pPr>
            <w:r w:rsidRPr="004F5BC3">
              <w:t>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48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2018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124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2019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70.0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70.0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72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4F5BC3">
        <w:trPr>
          <w:gridAfter w:val="6"/>
          <w:wAfter w:w="6606" w:type="dxa"/>
          <w:trHeight w:val="122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  <w:r w:rsidRPr="004F5BC3">
              <w:t>2021-2030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700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97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  <w:r w:rsidRPr="004F5BC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4F5BC3">
              <w:rPr>
                <w:b/>
                <w:bCs/>
              </w:rPr>
              <w:t>910,0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4F5BC3">
              <w:rPr>
                <w:b/>
                <w:bCs/>
              </w:rPr>
              <w:t>910,0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74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jc w:val="center"/>
              <w:rPr>
                <w:color w:val="FF0000"/>
              </w:rPr>
            </w:pPr>
            <w:r w:rsidRPr="00EB51FB">
              <w:t>1.3</w:t>
            </w:r>
          </w:p>
        </w:tc>
        <w:tc>
          <w:tcPr>
            <w:tcW w:w="145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jc w:val="center"/>
            </w:pPr>
            <w:r w:rsidRPr="004F5BC3">
              <w:t>Задача: улучшение транспортного обслуживания населения</w:t>
            </w:r>
          </w:p>
        </w:tc>
      </w:tr>
      <w:tr w:rsidR="00A8493B" w:rsidRPr="004F5BC3" w:rsidTr="00A731ED">
        <w:trPr>
          <w:gridAfter w:val="6"/>
          <w:wAfter w:w="6606" w:type="dxa"/>
          <w:trHeight w:val="310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EB51FB" w:rsidRDefault="00A8493B">
            <w:pPr>
              <w:jc w:val="center"/>
            </w:pPr>
            <w:r w:rsidRPr="00EB51FB">
              <w:t>1.3.1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EB51FB" w:rsidRDefault="00A8493B">
            <w:r w:rsidRPr="00EB51FB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Default="00A8493B">
            <w:pPr>
              <w:jc w:val="center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>
            <w:r w:rsidRPr="004F5BC3">
              <w:t>создание комфортных условий для граждан</w:t>
            </w:r>
          </w:p>
        </w:tc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3B" w:rsidRPr="004F5BC3" w:rsidRDefault="00A8493B" w:rsidP="00EB51FB">
            <w:r w:rsidRPr="004F5BC3">
              <w:t>Администрация  Привольненского сельского поселения</w:t>
            </w:r>
          </w:p>
        </w:tc>
      </w:tr>
      <w:tr w:rsidR="00A8493B" w:rsidRPr="004F5BC3" w:rsidTr="00A731ED">
        <w:trPr>
          <w:gridAfter w:val="6"/>
          <w:wAfter w:w="6606" w:type="dxa"/>
          <w:trHeight w:val="271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  <w:r w:rsidRPr="004F5BC3">
              <w:t>2017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48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  <w:r w:rsidRPr="004F5BC3">
              <w:t>2018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200,0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200,0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37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  <w:r w:rsidRPr="004F5BC3">
              <w:t>2019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200,0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200,0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14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r w:rsidRPr="004F5BC3">
              <w:t xml:space="preserve">      2020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200,0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/>
              <w:jc w:val="center"/>
            </w:pPr>
            <w:r w:rsidRPr="004F5BC3">
              <w:t>200,0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359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r w:rsidRPr="004F5BC3">
              <w:t>2021-2030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2000,0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</w:pPr>
            <w:r w:rsidRPr="004F5BC3">
              <w:t>2000,0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</w:tr>
      <w:tr w:rsidR="00A8493B" w:rsidRPr="004F5BC3" w:rsidTr="00A731ED">
        <w:trPr>
          <w:gridAfter w:val="6"/>
          <w:wAfter w:w="6606" w:type="dxa"/>
          <w:trHeight w:val="253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Default="00A8493B">
            <w:pPr>
              <w:widowControl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rPr>
                <w:b/>
                <w:bCs/>
              </w:rPr>
            </w:pPr>
            <w:r w:rsidRPr="004F5BC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4F5BC3">
              <w:rPr>
                <w:b/>
                <w:bCs/>
              </w:rPr>
              <w:t>2600,0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 w:rsidP="00174F2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4F5BC3">
              <w:rPr>
                <w:b/>
                <w:bCs/>
              </w:rPr>
              <w:t>2600,0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/>
        </w:tc>
        <w:tc>
          <w:tcPr>
            <w:tcW w:w="2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93B" w:rsidRPr="004F5BC3" w:rsidRDefault="00A8493B">
            <w:pPr>
              <w:widowControl w:val="0"/>
            </w:pPr>
          </w:p>
        </w:tc>
      </w:tr>
    </w:tbl>
    <w:p w:rsidR="00A8493B" w:rsidRDefault="00A8493B">
      <w:pPr>
        <w:widowControl w:val="0"/>
        <w:ind w:left="-108" w:right="-108"/>
        <w:jc w:val="right"/>
        <w:sectPr w:rsidR="00A8493B">
          <w:headerReference w:type="default" r:id="rId12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A8493B" w:rsidRPr="00EB51FB" w:rsidRDefault="00A8493B" w:rsidP="00C51F06">
      <w:pPr>
        <w:pStyle w:val="S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A8493B" w:rsidRPr="00EB51FB" w:rsidRDefault="00A8493B">
      <w:pPr>
        <w:ind w:firstLine="709"/>
        <w:jc w:val="both"/>
        <w:rPr>
          <w:sz w:val="28"/>
          <w:szCs w:val="28"/>
        </w:rPr>
      </w:pPr>
      <w:r w:rsidRPr="00EB51FB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A8493B" w:rsidRPr="00EB51FB" w:rsidRDefault="00A8493B">
      <w:pPr>
        <w:ind w:firstLine="709"/>
        <w:jc w:val="both"/>
        <w:rPr>
          <w:sz w:val="28"/>
          <w:szCs w:val="28"/>
        </w:rPr>
      </w:pPr>
      <w:r w:rsidRPr="00EB51FB">
        <w:rPr>
          <w:sz w:val="28"/>
          <w:szCs w:val="28"/>
        </w:rPr>
        <w:t xml:space="preserve">Целью мониторинга Программы Привольненского 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A8493B" w:rsidRPr="00EB51FB" w:rsidRDefault="00A8493B">
      <w:pPr>
        <w:ind w:firstLine="709"/>
        <w:jc w:val="both"/>
        <w:rPr>
          <w:sz w:val="28"/>
          <w:szCs w:val="28"/>
        </w:rPr>
      </w:pPr>
      <w:r w:rsidRPr="00EB51FB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A8493B" w:rsidRPr="00EB51FB" w:rsidRDefault="00A8493B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A8493B" w:rsidRPr="00EB51FB" w:rsidRDefault="00A8493B">
      <w:pPr>
        <w:pStyle w:val="ListParagraph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A8493B" w:rsidRPr="00EB51FB" w:rsidRDefault="00A8493B">
      <w:pPr>
        <w:ind w:firstLine="709"/>
        <w:jc w:val="both"/>
        <w:rPr>
          <w:sz w:val="28"/>
          <w:szCs w:val="28"/>
        </w:rPr>
      </w:pPr>
      <w:r w:rsidRPr="00EB51FB">
        <w:rPr>
          <w:sz w:val="28"/>
          <w:szCs w:val="28"/>
        </w:rPr>
        <w:t xml:space="preserve">Мониторинг Программы  Привольненского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A8493B" w:rsidRPr="004F5BC3" w:rsidRDefault="00A8493B">
      <w:pPr>
        <w:ind w:firstLine="709"/>
        <w:jc w:val="both"/>
        <w:rPr>
          <w:sz w:val="28"/>
          <w:szCs w:val="28"/>
        </w:rPr>
      </w:pPr>
      <w:r w:rsidRPr="004F5BC3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 Привольненского сельского поселения по итогам ежегодного рассмотрения отчета о ходе реализации Программы или по представлению Главы администрации  Привольненского сельского поселения. 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BC3">
        <w:rPr>
          <w:rFonts w:ascii="Times New Roman" w:hAnsi="Times New Roman" w:cs="Times New Roman"/>
          <w:sz w:val="28"/>
          <w:szCs w:val="28"/>
        </w:rPr>
        <w:t>Основные прогнозные показатели развития транспортной инфраструктуры  Привольненского  сельского поселения на период 2017-2030 годов приведены в таблице 6.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spacing w:after="120"/>
        <w:jc w:val="right"/>
      </w:pPr>
      <w:r>
        <w:rPr>
          <w:sz w:val="28"/>
          <w:szCs w:val="28"/>
        </w:rPr>
        <w:t>Таблица 6.</w:t>
      </w:r>
    </w:p>
    <w:p w:rsidR="00A8493B" w:rsidRDefault="00A8493B" w:rsidP="00C51F06">
      <w:pPr>
        <w:pStyle w:val="S"/>
        <w:spacing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Территория  Привольненского  сельского поселения</w:t>
      </w:r>
    </w:p>
    <w:tbl>
      <w:tblPr>
        <w:tblW w:w="9356" w:type="dxa"/>
        <w:tblInd w:w="2" w:type="dxa"/>
        <w:tblLook w:val="0000"/>
      </w:tblPr>
      <w:tblGrid>
        <w:gridCol w:w="709"/>
        <w:gridCol w:w="4338"/>
        <w:gridCol w:w="1548"/>
        <w:gridCol w:w="1275"/>
        <w:gridCol w:w="1486"/>
      </w:tblGrid>
      <w:tr w:rsidR="00A8493B" w:rsidRPr="00EB51FB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этапы реализации</w:t>
            </w:r>
          </w:p>
        </w:tc>
      </w:tr>
      <w:tr w:rsidR="00A8493B" w:rsidRPr="00EB51FB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widowControl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расчетный срок</w:t>
            </w:r>
          </w:p>
        </w:tc>
      </w:tr>
      <w:tr w:rsidR="00A8493B" w:rsidRPr="00EB51FB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B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A8493B" w:rsidRPr="00D319D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B51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12EA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8493B" w:rsidRPr="004F5BC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3B" w:rsidRPr="004F5BC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4F5BC3" w:rsidRDefault="00A849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4F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493B" w:rsidRPr="004F5BC3" w:rsidRDefault="00A8493B">
      <w:pPr>
        <w:spacing w:after="120"/>
      </w:pPr>
    </w:p>
    <w:p w:rsidR="00A8493B" w:rsidRPr="00EB51FB" w:rsidRDefault="00A8493B">
      <w:pPr>
        <w:ind w:firstLine="709"/>
        <w:jc w:val="both"/>
        <w:rPr>
          <w:sz w:val="28"/>
          <w:szCs w:val="28"/>
        </w:rPr>
      </w:pPr>
      <w:r w:rsidRPr="00EB51FB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A8493B" w:rsidRPr="00EB51F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единицы на 1 тыс. автотранспортных средств.</w:t>
      </w:r>
    </w:p>
    <w:p w:rsidR="00A8493B" w:rsidRDefault="00A8493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8642" w:type="dxa"/>
        <w:tblInd w:w="2" w:type="dxa"/>
        <w:tblLook w:val="0000"/>
      </w:tblPr>
      <w:tblGrid>
        <w:gridCol w:w="561"/>
        <w:gridCol w:w="2825"/>
        <w:gridCol w:w="1136"/>
        <w:gridCol w:w="824"/>
        <w:gridCol w:w="824"/>
        <w:gridCol w:w="822"/>
        <w:gridCol w:w="824"/>
        <w:gridCol w:w="826"/>
      </w:tblGrid>
      <w:tr w:rsidR="00A8493B" w:rsidRPr="00EB51FB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Едини-ца измере-ния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2021-2030</w:t>
            </w:r>
          </w:p>
        </w:tc>
      </w:tr>
      <w:tr w:rsidR="00A8493B" w:rsidRPr="00EB51FB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F12EA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F12EA1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F12EA1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F12EA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F12EA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F12EA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A8493B" w:rsidRPr="00EB51FB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493B" w:rsidRPr="00EB51FB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8493B" w:rsidRDefault="00A8493B">
      <w:pPr>
        <w:pStyle w:val="S"/>
        <w:spacing w:after="120"/>
        <w:rPr>
          <w:highlight w:val="yellow"/>
        </w:rPr>
      </w:pP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1FB">
        <w:rPr>
          <w:rFonts w:ascii="Times New Roman" w:hAnsi="Times New Roman" w:cs="Times New Roman"/>
          <w:sz w:val="28"/>
          <w:szCs w:val="28"/>
        </w:rPr>
        <w:t>Целевые показатели развития транспортной инфраструктуры  Привольненского  сельского поселения представлены в таблице 8.</w:t>
      </w:r>
    </w:p>
    <w:p w:rsidR="00A8493B" w:rsidRDefault="00A8493B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93B" w:rsidRDefault="00A8493B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A8493B" w:rsidRDefault="00A8493B" w:rsidP="00C51F06">
      <w:pPr>
        <w:pStyle w:val="S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транспортной инфраструктуры</w:t>
      </w:r>
    </w:p>
    <w:p w:rsidR="00A8493B" w:rsidRDefault="00A8493B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2" w:type="dxa"/>
        <w:tblLook w:val="0000"/>
      </w:tblPr>
      <w:tblGrid>
        <w:gridCol w:w="841"/>
        <w:gridCol w:w="3838"/>
        <w:gridCol w:w="1920"/>
        <w:gridCol w:w="1701"/>
        <w:gridCol w:w="1276"/>
      </w:tblGrid>
      <w:tr w:rsidR="00A8493B" w:rsidRPr="00EB51FB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Расчет-ный срок</w:t>
            </w:r>
          </w:p>
        </w:tc>
      </w:tr>
      <w:tr w:rsidR="00A8493B" w:rsidRPr="00EB51FB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B" w:rsidRPr="00EB51FB" w:rsidRDefault="00A8493B">
            <w:pPr>
              <w:pStyle w:val="a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Население</w:t>
            </w:r>
          </w:p>
        </w:tc>
      </w:tr>
      <w:tr w:rsidR="00A8493B" w:rsidRPr="00EB51FB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 xml:space="preserve"> 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 xml:space="preserve"> 7500</w:t>
            </w:r>
          </w:p>
        </w:tc>
      </w:tr>
      <w:tr w:rsidR="00A8493B" w:rsidRPr="00EB51FB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Транспортная инфраструктура</w:t>
            </w:r>
          </w:p>
        </w:tc>
      </w:tr>
      <w:tr w:rsidR="00A8493B" w:rsidRPr="00EB51F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493B" w:rsidRPr="00EB51FB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EB51FB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B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493B" w:rsidRPr="00EB51F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A8493B" w:rsidRPr="00EB51FB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9B5261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 xml:space="preserve">    39,2</w:t>
            </w:r>
          </w:p>
        </w:tc>
      </w:tr>
      <w:tr w:rsidR="00A8493B" w:rsidRPr="007B5F05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sz w:val="22"/>
                <w:szCs w:val="22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9B5261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B526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A8493B" w:rsidRPr="007B5F05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sz w:val="22"/>
                <w:szCs w:val="22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3B" w:rsidRPr="007B5F05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B5F05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3B" w:rsidRPr="007B5F05" w:rsidRDefault="00A8493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A8493B" w:rsidRDefault="00A8493B" w:rsidP="00C51F06">
      <w:pPr>
        <w:pStyle w:val="S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Привольненского сельского поселения  Каневского района</w:t>
      </w:r>
    </w:p>
    <w:p w:rsidR="00A8493B" w:rsidRDefault="00A8493B">
      <w:pPr>
        <w:pStyle w:val="S"/>
        <w:spacing w:line="240" w:lineRule="auto"/>
        <w:jc w:val="center"/>
        <w:rPr>
          <w:rFonts w:ascii="Times New Roman" w:hAnsi="Times New Roman" w:cs="Times New Roman"/>
          <w:b/>
          <w:bCs/>
          <w:color w:val="4BACC6"/>
          <w:sz w:val="28"/>
          <w:szCs w:val="28"/>
        </w:rPr>
      </w:pPr>
    </w:p>
    <w:p w:rsidR="00A8493B" w:rsidRPr="007B5F05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A8493B" w:rsidRPr="007B5F05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A8493B" w:rsidRPr="007B5F05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 </w:t>
      </w:r>
      <w:r>
        <w:rPr>
          <w:sz w:val="28"/>
          <w:szCs w:val="28"/>
        </w:rPr>
        <w:t>Пр</w:t>
      </w:r>
      <w:r w:rsidRPr="007B5F05">
        <w:rPr>
          <w:sz w:val="28"/>
          <w:szCs w:val="28"/>
        </w:rPr>
        <w:t>ивольненского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A8493B" w:rsidRPr="007B5F05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A8493B" w:rsidRPr="007B5F05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A8493B" w:rsidRPr="007B5F05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A8493B" w:rsidRDefault="00A8493B">
      <w:pPr>
        <w:ind w:firstLine="709"/>
        <w:jc w:val="both"/>
        <w:rPr>
          <w:sz w:val="28"/>
          <w:szCs w:val="28"/>
        </w:rPr>
      </w:pPr>
      <w:r w:rsidRPr="007B5F05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A8493B" w:rsidRDefault="00A8493B">
      <w:pPr>
        <w:ind w:firstLine="709"/>
        <w:jc w:val="both"/>
        <w:rPr>
          <w:sz w:val="28"/>
          <w:szCs w:val="28"/>
        </w:rPr>
      </w:pPr>
    </w:p>
    <w:p w:rsidR="00A8493B" w:rsidRDefault="00A8493B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493B" w:rsidRDefault="00A8493B" w:rsidP="00C51F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Привольненского</w:t>
      </w:r>
    </w:p>
    <w:p w:rsidR="00A8493B" w:rsidRDefault="00A8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A8493B" w:rsidRDefault="00A8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Ю.Г.Скороход</w:t>
      </w:r>
    </w:p>
    <w:sectPr w:rsidR="00A8493B" w:rsidSect="00DB28CB">
      <w:headerReference w:type="default" r:id="rId13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3B" w:rsidRDefault="00A8493B">
      <w:r>
        <w:separator/>
      </w:r>
    </w:p>
  </w:endnote>
  <w:endnote w:type="continuationSeparator" w:id="0">
    <w:p w:rsidR="00A8493B" w:rsidRDefault="00A8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B" w:rsidRDefault="00A8493B">
    <w:pPr>
      <w:pStyle w:val="Header"/>
      <w:tabs>
        <w:tab w:val="clear" w:pos="9354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3B" w:rsidRDefault="00A8493B">
      <w:r>
        <w:separator/>
      </w:r>
    </w:p>
  </w:footnote>
  <w:footnote w:type="continuationSeparator" w:id="0">
    <w:p w:rsidR="00A8493B" w:rsidRDefault="00A8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B" w:rsidRDefault="00A8493B">
    <w:pPr>
      <w:pStyle w:val="Header"/>
      <w:tabs>
        <w:tab w:val="clear" w:pos="9354"/>
        <w:tab w:val="right" w:pos="9355"/>
      </w:tabs>
      <w:jc w:val="center"/>
    </w:pPr>
    <w:fldSimple w:instr=" PAGE \* Arabic ">
      <w:r>
        <w:rPr>
          <w:noProof/>
        </w:rPr>
        <w:t>37</w:t>
      </w:r>
    </w:fldSimple>
  </w:p>
  <w:p w:rsidR="00A8493B" w:rsidRDefault="00A8493B">
    <w:pPr>
      <w:pStyle w:val="Header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B" w:rsidRDefault="00A8493B">
    <w:pPr>
      <w:pStyle w:val="Header"/>
      <w:tabs>
        <w:tab w:val="clear" w:pos="9354"/>
        <w:tab w:val="righ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3B" w:rsidRDefault="00A8493B">
    <w:pPr>
      <w:pStyle w:val="Header"/>
      <w:jc w:val="center"/>
    </w:pPr>
    <w:fldSimple w:instr=" PAGE \* Arabic ">
      <w:r>
        <w:rPr>
          <w:noProof/>
        </w:rPr>
        <w:t>43</w:t>
      </w:r>
    </w:fldSimple>
  </w:p>
  <w:p w:rsidR="00A8493B" w:rsidRDefault="00A84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8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gutterAtTop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78"/>
    <w:rsid w:val="000B5429"/>
    <w:rsid w:val="00116FE4"/>
    <w:rsid w:val="001253F8"/>
    <w:rsid w:val="00134BBD"/>
    <w:rsid w:val="0014173E"/>
    <w:rsid w:val="00153618"/>
    <w:rsid w:val="00174F28"/>
    <w:rsid w:val="00181361"/>
    <w:rsid w:val="001944DB"/>
    <w:rsid w:val="001D4342"/>
    <w:rsid w:val="001D769D"/>
    <w:rsid w:val="001F6C51"/>
    <w:rsid w:val="002017A6"/>
    <w:rsid w:val="00207161"/>
    <w:rsid w:val="002261AE"/>
    <w:rsid w:val="00297D3A"/>
    <w:rsid w:val="002C631F"/>
    <w:rsid w:val="003000C9"/>
    <w:rsid w:val="003214A8"/>
    <w:rsid w:val="003B05FF"/>
    <w:rsid w:val="003E36B3"/>
    <w:rsid w:val="003E4622"/>
    <w:rsid w:val="003E56AA"/>
    <w:rsid w:val="0040210C"/>
    <w:rsid w:val="00420B0F"/>
    <w:rsid w:val="0042748C"/>
    <w:rsid w:val="0043345F"/>
    <w:rsid w:val="00445673"/>
    <w:rsid w:val="0048062A"/>
    <w:rsid w:val="004F5BC3"/>
    <w:rsid w:val="005779C7"/>
    <w:rsid w:val="005F2B9D"/>
    <w:rsid w:val="006353EC"/>
    <w:rsid w:val="00661FD0"/>
    <w:rsid w:val="007008EB"/>
    <w:rsid w:val="00701F3F"/>
    <w:rsid w:val="00730EBC"/>
    <w:rsid w:val="00735221"/>
    <w:rsid w:val="00792A76"/>
    <w:rsid w:val="00795536"/>
    <w:rsid w:val="007B5F05"/>
    <w:rsid w:val="007C12E8"/>
    <w:rsid w:val="00840BB0"/>
    <w:rsid w:val="0085058D"/>
    <w:rsid w:val="0085784F"/>
    <w:rsid w:val="00871FA5"/>
    <w:rsid w:val="00875525"/>
    <w:rsid w:val="00880EF1"/>
    <w:rsid w:val="008A7FA8"/>
    <w:rsid w:val="009203AA"/>
    <w:rsid w:val="0092541C"/>
    <w:rsid w:val="00927055"/>
    <w:rsid w:val="00933378"/>
    <w:rsid w:val="00964068"/>
    <w:rsid w:val="00964B89"/>
    <w:rsid w:val="009877E7"/>
    <w:rsid w:val="009B5261"/>
    <w:rsid w:val="009E586B"/>
    <w:rsid w:val="00A731ED"/>
    <w:rsid w:val="00A8493B"/>
    <w:rsid w:val="00AC2BC1"/>
    <w:rsid w:val="00AC7264"/>
    <w:rsid w:val="00B14549"/>
    <w:rsid w:val="00B33CE7"/>
    <w:rsid w:val="00BB4231"/>
    <w:rsid w:val="00BC5954"/>
    <w:rsid w:val="00BD6F5C"/>
    <w:rsid w:val="00C12689"/>
    <w:rsid w:val="00C33025"/>
    <w:rsid w:val="00C51F06"/>
    <w:rsid w:val="00C52DC3"/>
    <w:rsid w:val="00C56C52"/>
    <w:rsid w:val="00C84C5F"/>
    <w:rsid w:val="00CF49AF"/>
    <w:rsid w:val="00D07B50"/>
    <w:rsid w:val="00D319D3"/>
    <w:rsid w:val="00D91C7B"/>
    <w:rsid w:val="00DB0389"/>
    <w:rsid w:val="00DB28CB"/>
    <w:rsid w:val="00DD6DDB"/>
    <w:rsid w:val="00DE3392"/>
    <w:rsid w:val="00E159F9"/>
    <w:rsid w:val="00E30413"/>
    <w:rsid w:val="00E37768"/>
    <w:rsid w:val="00E815F0"/>
    <w:rsid w:val="00E97DCE"/>
    <w:rsid w:val="00EB51FB"/>
    <w:rsid w:val="00EB739C"/>
    <w:rsid w:val="00EC121B"/>
    <w:rsid w:val="00ED7236"/>
    <w:rsid w:val="00ED7B8C"/>
    <w:rsid w:val="00EF3E39"/>
    <w:rsid w:val="00F12EA1"/>
    <w:rsid w:val="00F40595"/>
    <w:rsid w:val="00FA1B6A"/>
    <w:rsid w:val="00FA1EFF"/>
    <w:rsid w:val="00F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C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8CB"/>
    <w:pPr>
      <w:keepNext/>
      <w:ind w:left="-36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28CB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5F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15F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DB28CB"/>
    <w:pPr>
      <w:widowControl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DB28CB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28CB"/>
    <w:pPr>
      <w:tabs>
        <w:tab w:val="center" w:pos="4677"/>
        <w:tab w:val="right" w:pos="935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5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28CB"/>
    <w:pPr>
      <w:tabs>
        <w:tab w:val="center" w:pos="4677"/>
        <w:tab w:val="right" w:pos="935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5F0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B28CB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2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5F0"/>
    <w:rPr>
      <w:rFonts w:cs="Times New Roman"/>
      <w:sz w:val="2"/>
    </w:rPr>
  </w:style>
  <w:style w:type="paragraph" w:styleId="NoSpacing">
    <w:name w:val="No Spacing"/>
    <w:uiPriority w:val="99"/>
    <w:qFormat/>
    <w:rsid w:val="00DB28CB"/>
    <w:rPr>
      <w:sz w:val="24"/>
      <w:szCs w:val="24"/>
    </w:rPr>
  </w:style>
  <w:style w:type="paragraph" w:customStyle="1" w:styleId="ConsPlusNonformat">
    <w:name w:val="ConsPlusNonformat"/>
    <w:uiPriority w:val="99"/>
    <w:rsid w:val="00DB28CB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DB28C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B28CB"/>
    <w:pPr>
      <w:widowControl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B28CB"/>
    <w:pPr>
      <w:ind w:right="43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815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4">
    <w:name w:val="Основной текст4"/>
    <w:basedOn w:val="Normal"/>
    <w:uiPriority w:val="99"/>
    <w:rsid w:val="00DB28CB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Normal"/>
    <w:uiPriority w:val="99"/>
    <w:rsid w:val="00DB28CB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">
    <w:name w:val="+таб"/>
    <w:basedOn w:val="Normal"/>
    <w:uiPriority w:val="99"/>
    <w:rsid w:val="00DB28CB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ListParagraph">
    <w:name w:val="List Paragraph"/>
    <w:basedOn w:val="Normal"/>
    <w:uiPriority w:val="99"/>
    <w:qFormat/>
    <w:rsid w:val="00DB28CB"/>
    <w:pPr>
      <w:spacing w:line="276" w:lineRule="auto"/>
      <w:ind w:left="720" w:firstLine="567"/>
      <w:jc w:val="both"/>
    </w:pPr>
    <w:rPr>
      <w:rFonts w:ascii="Bookman Old Style" w:hAnsi="Bookman Old Style" w:cs="Bookman Old Style"/>
      <w:lang w:eastAsia="en-US"/>
    </w:rPr>
  </w:style>
  <w:style w:type="paragraph" w:customStyle="1" w:styleId="a0">
    <w:name w:val="Заголовок таблицы"/>
    <w:basedOn w:val="Normal"/>
    <w:uiPriority w:val="99"/>
    <w:rsid w:val="00DB28CB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1">
    <w:name w:val="Верхний колонтитул Знак"/>
    <w:uiPriority w:val="99"/>
    <w:rsid w:val="00DB28CB"/>
    <w:rPr>
      <w:sz w:val="24"/>
    </w:rPr>
  </w:style>
  <w:style w:type="character" w:customStyle="1" w:styleId="a2">
    <w:name w:val="Нижний колонтитул Знак"/>
    <w:uiPriority w:val="99"/>
    <w:rsid w:val="00DB28CB"/>
    <w:rPr>
      <w:sz w:val="24"/>
    </w:rPr>
  </w:style>
  <w:style w:type="character" w:customStyle="1" w:styleId="a3">
    <w:name w:val="Текст выноски Знак"/>
    <w:uiPriority w:val="99"/>
    <w:rsid w:val="00DB28CB"/>
    <w:rPr>
      <w:rFonts w:ascii="Tahoma" w:hAnsi="Tahoma"/>
      <w:sz w:val="16"/>
    </w:rPr>
  </w:style>
  <w:style w:type="character" w:customStyle="1" w:styleId="a4">
    <w:name w:val="Название Знак"/>
    <w:uiPriority w:val="99"/>
    <w:rsid w:val="00DB28CB"/>
    <w:rPr>
      <w:b/>
      <w:sz w:val="36"/>
    </w:rPr>
  </w:style>
  <w:style w:type="character" w:customStyle="1" w:styleId="a5">
    <w:name w:val="Без интервала Знак"/>
    <w:uiPriority w:val="99"/>
    <w:rsid w:val="00DB28CB"/>
    <w:rPr>
      <w:sz w:val="24"/>
    </w:rPr>
  </w:style>
  <w:style w:type="character" w:customStyle="1" w:styleId="a6">
    <w:name w:val="Основной текст_"/>
    <w:uiPriority w:val="99"/>
    <w:rsid w:val="00DB28CB"/>
    <w:rPr>
      <w:sz w:val="27"/>
      <w:shd w:val="clear" w:color="auto" w:fill="FFFFFF"/>
    </w:rPr>
  </w:style>
  <w:style w:type="character" w:customStyle="1" w:styleId="S0">
    <w:name w:val="S_Обычный Знак"/>
    <w:uiPriority w:val="99"/>
    <w:rsid w:val="00DB28CB"/>
    <w:rPr>
      <w:rFonts w:ascii="Bookman Old Style" w:hAnsi="Bookman Old Style"/>
      <w:sz w:val="24"/>
    </w:rPr>
  </w:style>
  <w:style w:type="character" w:customStyle="1" w:styleId="a7">
    <w:name w:val="+таб Знак"/>
    <w:uiPriority w:val="99"/>
    <w:rsid w:val="00DB28CB"/>
    <w:rPr>
      <w:rFonts w:ascii="Bookman Old Style" w:hAnsi="Bookman Old Style"/>
    </w:rPr>
  </w:style>
  <w:style w:type="character" w:customStyle="1" w:styleId="a8">
    <w:name w:val="Абзац списка Знак"/>
    <w:uiPriority w:val="99"/>
    <w:rsid w:val="00DB28CB"/>
    <w:rPr>
      <w:rFonts w:ascii="Bookman Old Style" w:hAnsi="Bookman Old Style"/>
      <w:sz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B28C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B28C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B28CB"/>
    <w:rPr>
      <w:rFonts w:cs="Times New Roman"/>
      <w:color w:val="auto"/>
      <w:u w:val="single"/>
    </w:rPr>
  </w:style>
  <w:style w:type="character" w:customStyle="1" w:styleId="a9">
    <w:name w:val="Буквица"/>
    <w:uiPriority w:val="99"/>
    <w:rsid w:val="00EF3E39"/>
    <w:rPr>
      <w:lang w:val="ru-RU"/>
    </w:rPr>
  </w:style>
  <w:style w:type="table" w:styleId="TableGrid">
    <w:name w:val="Table Grid"/>
    <w:basedOn w:val="TableNormal"/>
    <w:uiPriority w:val="99"/>
    <w:rsid w:val="00857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51F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210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vol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43</Pages>
  <Words>12679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user</cp:lastModifiedBy>
  <cp:revision>8</cp:revision>
  <cp:lastPrinted>2017-09-18T12:20:00Z</cp:lastPrinted>
  <dcterms:created xsi:type="dcterms:W3CDTF">2017-09-14T06:46:00Z</dcterms:created>
  <dcterms:modified xsi:type="dcterms:W3CDTF">2017-10-31T12:14:00Z</dcterms:modified>
</cp:coreProperties>
</file>